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4" w:rsidRPr="00B277D1" w:rsidRDefault="00F72454" w:rsidP="00F72454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 w:rsidRPr="00B277D1">
        <w:rPr>
          <w:b/>
          <w:bCs/>
          <w:color w:val="000000"/>
          <w:sz w:val="27"/>
          <w:szCs w:val="27"/>
        </w:rPr>
        <w:t xml:space="preserve">Анализ сведений о доходах, расходах, об имуществе и обязательствах имущественного </w:t>
      </w:r>
      <w:r>
        <w:rPr>
          <w:b/>
          <w:bCs/>
          <w:color w:val="000000"/>
          <w:sz w:val="27"/>
          <w:szCs w:val="27"/>
        </w:rPr>
        <w:t>характера депутатов Совета сельского поселения Ивановский сельсовет</w:t>
      </w:r>
      <w:r w:rsidRPr="00B277D1">
        <w:rPr>
          <w:b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b/>
          <w:bCs/>
          <w:color w:val="000000"/>
          <w:sz w:val="27"/>
          <w:szCs w:val="27"/>
        </w:rPr>
        <w:t>Хайбуллинский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 </w:t>
      </w:r>
      <w:r w:rsidRPr="00B277D1"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еспублики Башкортостан</w:t>
      </w:r>
    </w:p>
    <w:p w:rsidR="00F72454" w:rsidRDefault="00F724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504" w:rsidRDefault="00E915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 а</w:t>
      </w:r>
      <w:r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депутатов Совета сельского поселения Ивановский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Башкортостан,</w:t>
      </w:r>
      <w:r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Федеральным законом от 25.12.2008 № 273-ФЗ «О противодействии коррупции», Федеральным законом от 02.03.2007 № 25-ФЗ «О муниципальной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службе в Российской Федерации». </w:t>
      </w:r>
    </w:p>
    <w:p w:rsidR="00825D78" w:rsidRDefault="00E915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принято 18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справок о доходах, расходах, об имуществе и обязательствах имущественного характера (своих, супругов и несоверш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еннолетних детей) за период 2016 года от 9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Совета сельского поселения Ивановский сельсовет. Все 9 депутатов представили с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(своих, супругов и несоверш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еннолетних детей) </w:t>
      </w:r>
      <w:r w:rsidR="00B02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установленный срок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2016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</w:t>
      </w:r>
      <w:proofErr w:type="gramStart"/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proofErr w:type="gramEnd"/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Методических рекомендаций была проверена правильность оформления представленных Сведений и в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заполнение всех реквизитов, предоставление всех подписей. </w:t>
      </w:r>
      <w:proofErr w:type="gramStart"/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приема справок с каждым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депутатом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разъяснялось: если в 2016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делки, т.е. за 2013, 2014 и 2015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годы, то </w:t>
      </w:r>
      <w:r w:rsidR="00825D78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</w:t>
      </w:r>
      <w:proofErr w:type="gramEnd"/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представить справку о расходах). По итогам бесед и</w:t>
      </w:r>
      <w:r w:rsidR="0082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Сведений за 2016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сведения о расходах не потребовалис</w:t>
      </w:r>
      <w:r w:rsidR="00825D78">
        <w:rPr>
          <w:rFonts w:ascii="Times New Roman" w:hAnsi="Times New Roman" w:cs="Times New Roman"/>
          <w:sz w:val="28"/>
          <w:szCs w:val="28"/>
          <w:shd w:val="clear" w:color="auto" w:fill="FFFFFF"/>
        </w:rPr>
        <w:t>ь, т.к. депутатами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</w:t>
      </w:r>
      <w:r w:rsidR="00825D78">
        <w:rPr>
          <w:rFonts w:ascii="Times New Roman" w:hAnsi="Times New Roman" w:cs="Times New Roman"/>
          <w:sz w:val="28"/>
          <w:szCs w:val="28"/>
          <w:shd w:val="clear" w:color="auto" w:fill="FFFFFF"/>
        </w:rPr>
        <w:t>ми детьми депутатов</w:t>
      </w:r>
      <w:r w:rsidR="00A36CF5"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 </w:t>
      </w:r>
    </w:p>
    <w:p w:rsidR="00A7314F" w:rsidRDefault="00A36C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проведенным анализом установлено, что </w:t>
      </w:r>
      <w:r w:rsidR="00825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депутатами Совета </w:t>
      </w:r>
      <w:r w:rsidRPr="00F72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соблюдены требования законодательства о предоставлении Сведений. </w:t>
      </w:r>
    </w:p>
    <w:p w:rsidR="00825D78" w:rsidRDefault="00825D78" w:rsidP="00825D78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7"/>
          <w:szCs w:val="27"/>
        </w:rPr>
      </w:pPr>
      <w:r w:rsidRPr="00B277D1">
        <w:rPr>
          <w:color w:val="000000"/>
          <w:sz w:val="27"/>
          <w:szCs w:val="27"/>
        </w:rPr>
        <w:lastRenderedPageBreak/>
        <w:t>В соответствии с Порядком размещения сведений о доходах, расходах, об имуществе и обязатель</w:t>
      </w:r>
      <w:r w:rsidR="007863CA">
        <w:rPr>
          <w:color w:val="000000"/>
          <w:sz w:val="27"/>
          <w:szCs w:val="27"/>
        </w:rPr>
        <w:t xml:space="preserve">ствах имущественного характера, </w:t>
      </w:r>
      <w:r>
        <w:rPr>
          <w:color w:val="000000"/>
          <w:sz w:val="27"/>
          <w:szCs w:val="27"/>
        </w:rPr>
        <w:t>депутатов Совета сельского поселения Ивановский сельсовет</w:t>
      </w:r>
      <w:r w:rsidRPr="00B277D1"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</w:t>
      </w:r>
      <w:r w:rsidRPr="00B277D1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еспублики Башкортостан</w:t>
      </w:r>
      <w:r w:rsidRPr="00B277D1">
        <w:rPr>
          <w:color w:val="000000"/>
          <w:sz w:val="27"/>
          <w:szCs w:val="27"/>
        </w:rPr>
        <w:t xml:space="preserve"> и их супруг (супругов) и несовершеннолетних детей в </w:t>
      </w:r>
      <w:proofErr w:type="spellStart"/>
      <w:r w:rsidRPr="00B277D1">
        <w:rPr>
          <w:color w:val="000000"/>
          <w:sz w:val="27"/>
          <w:szCs w:val="27"/>
        </w:rPr>
        <w:t>информационно-телекоммуникайционной</w:t>
      </w:r>
      <w:proofErr w:type="spellEnd"/>
      <w:r w:rsidRPr="00B277D1">
        <w:rPr>
          <w:color w:val="000000"/>
          <w:sz w:val="27"/>
          <w:szCs w:val="27"/>
        </w:rPr>
        <w:t xml:space="preserve"> сети Интернет, на официальном сайте администрации  </w:t>
      </w:r>
      <w:r>
        <w:rPr>
          <w:color w:val="000000"/>
          <w:sz w:val="27"/>
          <w:szCs w:val="27"/>
        </w:rPr>
        <w:t>сельского поселения Ивановский сельсовет</w:t>
      </w:r>
      <w:r w:rsidRPr="00B277D1">
        <w:rPr>
          <w:color w:val="000000"/>
          <w:sz w:val="27"/>
          <w:szCs w:val="27"/>
        </w:rPr>
        <w:t xml:space="preserve"> размещены на сайте</w:t>
      </w:r>
      <w:r>
        <w:rPr>
          <w:color w:val="000000"/>
          <w:sz w:val="27"/>
          <w:szCs w:val="27"/>
        </w:rPr>
        <w:t>.</w:t>
      </w:r>
      <w:r w:rsidRPr="00B277D1">
        <w:rPr>
          <w:color w:val="000000"/>
          <w:sz w:val="27"/>
          <w:szCs w:val="27"/>
        </w:rPr>
        <w:t xml:space="preserve"> </w:t>
      </w:r>
    </w:p>
    <w:p w:rsidR="00825D78" w:rsidRDefault="00825D78" w:rsidP="00825D78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7"/>
          <w:szCs w:val="27"/>
        </w:rPr>
      </w:pPr>
    </w:p>
    <w:p w:rsidR="00956D45" w:rsidRDefault="00956D45" w:rsidP="00825D78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956D45" w:rsidRDefault="00956D45" w:rsidP="00825D78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Ивановский сельсовет                                 О.А.Андреев</w:t>
      </w:r>
    </w:p>
    <w:sectPr w:rsidR="00956D45" w:rsidSect="00A7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F5"/>
    <w:rsid w:val="00512B05"/>
    <w:rsid w:val="006D5C51"/>
    <w:rsid w:val="007863CA"/>
    <w:rsid w:val="00825D78"/>
    <w:rsid w:val="00956D45"/>
    <w:rsid w:val="00A36CF5"/>
    <w:rsid w:val="00A7314F"/>
    <w:rsid w:val="00B027C1"/>
    <w:rsid w:val="00B85A1D"/>
    <w:rsid w:val="00E91504"/>
    <w:rsid w:val="00F655B4"/>
    <w:rsid w:val="00F7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8</cp:revision>
  <cp:lastPrinted>2017-06-06T05:50:00Z</cp:lastPrinted>
  <dcterms:created xsi:type="dcterms:W3CDTF">2017-05-30T12:07:00Z</dcterms:created>
  <dcterms:modified xsi:type="dcterms:W3CDTF">2017-06-06T05:50:00Z</dcterms:modified>
</cp:coreProperties>
</file>