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8" w:type="dxa"/>
        <w:jc w:val="center"/>
        <w:tblInd w:w="-362" w:type="dxa"/>
        <w:tblLook w:val="04A0"/>
      </w:tblPr>
      <w:tblGrid>
        <w:gridCol w:w="4232"/>
        <w:gridCol w:w="1356"/>
        <w:gridCol w:w="3850"/>
      </w:tblGrid>
      <w:tr w:rsidR="005B2BC4" w:rsidRPr="00C005BF" w:rsidTr="005B2BC4">
        <w:trPr>
          <w:trHeight w:val="1575"/>
          <w:jc w:val="center"/>
        </w:trPr>
        <w:tc>
          <w:tcPr>
            <w:tcW w:w="4232" w:type="dxa"/>
          </w:tcPr>
          <w:p w:rsidR="005B2BC4" w:rsidRPr="00C005BF" w:rsidRDefault="005B2BC4" w:rsidP="00E2523F">
            <w:pPr>
              <w:jc w:val="center"/>
              <w:rPr>
                <w:sz w:val="20"/>
                <w:szCs w:val="20"/>
                <w:lang w:val="be-BY"/>
              </w:rPr>
            </w:pPr>
            <w:bookmarkStart w:id="0" w:name="bookmark0"/>
            <w:r w:rsidRPr="00C005BF">
              <w:rPr>
                <w:sz w:val="20"/>
                <w:szCs w:val="20"/>
                <w:lang w:val="be-BY"/>
              </w:rPr>
              <w:t>БАШКОРТОСТАН РЕСПУБЛИКАҺЫ</w:t>
            </w:r>
          </w:p>
          <w:p w:rsidR="005B2BC4" w:rsidRPr="00C005BF" w:rsidRDefault="005B2BC4" w:rsidP="00E2523F">
            <w:pPr>
              <w:jc w:val="center"/>
              <w:rPr>
                <w:sz w:val="20"/>
                <w:szCs w:val="20"/>
                <w:lang w:val="be-BY"/>
              </w:rPr>
            </w:pPr>
            <w:r w:rsidRPr="00C005BF">
              <w:rPr>
                <w:sz w:val="20"/>
                <w:szCs w:val="20"/>
                <w:lang w:val="be-BY"/>
              </w:rPr>
              <w:t>ХӘЙБУЛЛА РАЙОНЫ</w:t>
            </w:r>
          </w:p>
          <w:p w:rsidR="005B2BC4" w:rsidRPr="00C005BF" w:rsidRDefault="005B2BC4" w:rsidP="00E2523F">
            <w:pPr>
              <w:jc w:val="center"/>
              <w:rPr>
                <w:sz w:val="20"/>
                <w:szCs w:val="20"/>
                <w:lang w:val="be-BY"/>
              </w:rPr>
            </w:pPr>
            <w:r w:rsidRPr="00C005BF">
              <w:rPr>
                <w:sz w:val="20"/>
                <w:szCs w:val="20"/>
                <w:lang w:val="be-BY"/>
              </w:rPr>
              <w:t>МУНИЦИПАЛЬ РАЙОНЫ</w:t>
            </w:r>
          </w:p>
          <w:p w:rsidR="005B2BC4" w:rsidRPr="00C005BF" w:rsidRDefault="005B2BC4" w:rsidP="00E2523F">
            <w:pPr>
              <w:jc w:val="center"/>
              <w:rPr>
                <w:sz w:val="20"/>
                <w:szCs w:val="20"/>
                <w:lang w:val="be-BY"/>
              </w:rPr>
            </w:pPr>
            <w:r w:rsidRPr="00C005BF">
              <w:rPr>
                <w:sz w:val="20"/>
                <w:szCs w:val="20"/>
                <w:lang w:val="be-BY"/>
              </w:rPr>
              <w:t>ИВАНОВКА АУЫЛ СОВЕТЫ</w:t>
            </w:r>
          </w:p>
          <w:p w:rsidR="005B2BC4" w:rsidRPr="00C005BF" w:rsidRDefault="005B2BC4" w:rsidP="00E2523F">
            <w:pPr>
              <w:jc w:val="center"/>
              <w:rPr>
                <w:sz w:val="20"/>
                <w:szCs w:val="20"/>
                <w:lang w:val="be-BY"/>
              </w:rPr>
            </w:pPr>
            <w:r w:rsidRPr="00C005BF">
              <w:rPr>
                <w:sz w:val="20"/>
                <w:szCs w:val="20"/>
                <w:lang w:val="be-BY"/>
              </w:rPr>
              <w:t>АУЫЛ БИЛӘМӘҺЕ</w:t>
            </w:r>
          </w:p>
          <w:p w:rsidR="005B2BC4" w:rsidRPr="00C005BF" w:rsidRDefault="005B2BC4" w:rsidP="00E2523F">
            <w:pPr>
              <w:jc w:val="center"/>
              <w:rPr>
                <w:sz w:val="20"/>
                <w:szCs w:val="20"/>
                <w:lang w:val="be-BY"/>
              </w:rPr>
            </w:pPr>
            <w:r>
              <w:rPr>
                <w:sz w:val="20"/>
                <w:szCs w:val="20"/>
                <w:lang w:val="be-BY"/>
              </w:rPr>
              <w:t>СОВЕТЫ</w:t>
            </w:r>
          </w:p>
        </w:tc>
        <w:tc>
          <w:tcPr>
            <w:tcW w:w="1356" w:type="dxa"/>
          </w:tcPr>
          <w:p w:rsidR="005B2BC4" w:rsidRPr="00C005BF" w:rsidRDefault="005B2BC4" w:rsidP="00E2523F">
            <w:pPr>
              <w:jc w:val="center"/>
              <w:rPr>
                <w:sz w:val="20"/>
                <w:szCs w:val="20"/>
                <w:lang w:val="be-BY"/>
              </w:rPr>
            </w:pPr>
            <w:r>
              <w:rPr>
                <w:noProof/>
                <w:sz w:val="20"/>
                <w:szCs w:val="20"/>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885825"/>
                          </a:xfrm>
                          <a:prstGeom prst="rect">
                            <a:avLst/>
                          </a:prstGeom>
                          <a:noFill/>
                          <a:ln w="9525">
                            <a:noFill/>
                            <a:miter lim="800000"/>
                            <a:headEnd/>
                            <a:tailEnd/>
                          </a:ln>
                        </pic:spPr>
                      </pic:pic>
                    </a:graphicData>
                  </a:graphic>
                </wp:inline>
              </w:drawing>
            </w:r>
          </w:p>
        </w:tc>
        <w:tc>
          <w:tcPr>
            <w:tcW w:w="3850" w:type="dxa"/>
          </w:tcPr>
          <w:p w:rsidR="005B2BC4" w:rsidRPr="00C005BF" w:rsidRDefault="005B2BC4" w:rsidP="00E2523F">
            <w:pPr>
              <w:jc w:val="center"/>
              <w:rPr>
                <w:sz w:val="20"/>
                <w:szCs w:val="20"/>
                <w:lang w:val="be-BY"/>
              </w:rPr>
            </w:pPr>
            <w:r>
              <w:rPr>
                <w:sz w:val="20"/>
                <w:szCs w:val="20"/>
                <w:lang w:val="be-BY"/>
              </w:rPr>
              <w:t>СОВЕТ</w:t>
            </w:r>
          </w:p>
          <w:p w:rsidR="005B2BC4" w:rsidRPr="00C005BF" w:rsidRDefault="005B2BC4" w:rsidP="00E2523F">
            <w:pPr>
              <w:jc w:val="center"/>
              <w:rPr>
                <w:sz w:val="20"/>
                <w:szCs w:val="20"/>
                <w:lang w:val="be-BY"/>
              </w:rPr>
            </w:pPr>
            <w:r w:rsidRPr="00C005BF">
              <w:rPr>
                <w:sz w:val="20"/>
                <w:szCs w:val="20"/>
                <w:lang w:val="be-BY"/>
              </w:rPr>
              <w:t>СЕЛЬСКОГО ПОСЕЛЕНИЯ</w:t>
            </w:r>
          </w:p>
          <w:p w:rsidR="005B2BC4" w:rsidRPr="00C005BF" w:rsidRDefault="005B2BC4" w:rsidP="00E2523F">
            <w:pPr>
              <w:jc w:val="center"/>
              <w:rPr>
                <w:sz w:val="20"/>
                <w:szCs w:val="20"/>
                <w:lang w:val="be-BY"/>
              </w:rPr>
            </w:pPr>
            <w:r w:rsidRPr="00C005BF">
              <w:rPr>
                <w:sz w:val="20"/>
                <w:szCs w:val="20"/>
                <w:lang w:val="be-BY"/>
              </w:rPr>
              <w:t>ИВАНОВСКИЙ СЕЛЬСОВЕТ</w:t>
            </w:r>
          </w:p>
          <w:p w:rsidR="005B2BC4" w:rsidRPr="00C005BF" w:rsidRDefault="005B2BC4" w:rsidP="00E2523F">
            <w:pPr>
              <w:jc w:val="center"/>
              <w:rPr>
                <w:sz w:val="20"/>
                <w:szCs w:val="20"/>
                <w:lang w:val="be-BY"/>
              </w:rPr>
            </w:pPr>
            <w:r w:rsidRPr="00C005BF">
              <w:rPr>
                <w:sz w:val="20"/>
                <w:szCs w:val="20"/>
                <w:lang w:val="be-BY"/>
              </w:rPr>
              <w:t>МУНИЦИПАЛЬНОГО РАЙОНА</w:t>
            </w:r>
          </w:p>
          <w:p w:rsidR="005B2BC4" w:rsidRPr="00C005BF" w:rsidRDefault="005B2BC4" w:rsidP="00E2523F">
            <w:pPr>
              <w:jc w:val="center"/>
              <w:rPr>
                <w:sz w:val="20"/>
                <w:szCs w:val="20"/>
                <w:lang w:val="be-BY"/>
              </w:rPr>
            </w:pPr>
            <w:r w:rsidRPr="00C005BF">
              <w:rPr>
                <w:sz w:val="20"/>
                <w:szCs w:val="20"/>
                <w:lang w:val="be-BY"/>
              </w:rPr>
              <w:t>ХАЙБУЛЛИНСКИЙ РАЙОН</w:t>
            </w:r>
          </w:p>
          <w:p w:rsidR="005B2BC4" w:rsidRPr="00C005BF" w:rsidRDefault="005B2BC4" w:rsidP="00E2523F">
            <w:pPr>
              <w:jc w:val="center"/>
              <w:rPr>
                <w:sz w:val="20"/>
                <w:szCs w:val="20"/>
                <w:lang w:val="be-BY"/>
              </w:rPr>
            </w:pPr>
            <w:r w:rsidRPr="00C005BF">
              <w:rPr>
                <w:sz w:val="20"/>
                <w:szCs w:val="20"/>
                <w:lang w:val="be-BY"/>
              </w:rPr>
              <w:t>РЕСПУБЛИКИ БАШКОРТОСТАН</w:t>
            </w:r>
          </w:p>
        </w:tc>
      </w:tr>
    </w:tbl>
    <w:p w:rsidR="005B2BC4" w:rsidRPr="00F61FBA" w:rsidRDefault="005B2BC4" w:rsidP="005B2BC4">
      <w:pPr>
        <w:rPr>
          <w:sz w:val="28"/>
          <w:szCs w:val="28"/>
          <w:u w:val="single"/>
          <w:shd w:val="clear" w:color="auto" w:fill="FFFFFF"/>
        </w:rPr>
      </w:pPr>
      <w:r>
        <w:rPr>
          <w:sz w:val="26"/>
          <w:szCs w:val="26"/>
          <w:shd w:val="clear" w:color="auto" w:fill="FFFFFF"/>
        </w:rPr>
        <w:t>==================================================================</w:t>
      </w:r>
      <w:r>
        <w:rPr>
          <w:sz w:val="28"/>
          <w:szCs w:val="28"/>
          <w:shd w:val="clear" w:color="auto" w:fill="FFFFFF"/>
        </w:rPr>
        <w:t xml:space="preserve">                                                                                         </w:t>
      </w:r>
      <w:bookmarkEnd w:id="0"/>
    </w:p>
    <w:p w:rsidR="00946B75" w:rsidRDefault="005B2BC4" w:rsidP="005B2BC4">
      <w:pPr>
        <w:ind w:firstLine="709"/>
        <w:rPr>
          <w:sz w:val="24"/>
          <w:szCs w:val="24"/>
        </w:rPr>
      </w:pPr>
      <w:r>
        <w:rPr>
          <w:sz w:val="24"/>
          <w:szCs w:val="24"/>
        </w:rPr>
        <w:t xml:space="preserve">КАРАР                                                                                                    </w:t>
      </w:r>
      <w:r w:rsidR="00946B75" w:rsidRPr="00D36EB2">
        <w:rPr>
          <w:sz w:val="24"/>
          <w:szCs w:val="24"/>
        </w:rPr>
        <w:t>РЕШЕНИЕ</w:t>
      </w:r>
    </w:p>
    <w:p w:rsidR="005B2BC4" w:rsidRPr="00D36EB2" w:rsidRDefault="005B2BC4" w:rsidP="005B2BC4">
      <w:pPr>
        <w:ind w:firstLine="709"/>
        <w:rPr>
          <w:sz w:val="24"/>
          <w:szCs w:val="24"/>
        </w:rPr>
      </w:pPr>
    </w:p>
    <w:p w:rsidR="00044478" w:rsidRPr="005B2BC4" w:rsidRDefault="00D36EB2" w:rsidP="00D36EB2">
      <w:pPr>
        <w:ind w:firstLine="709"/>
        <w:jc w:val="both"/>
        <w:rPr>
          <w:b/>
          <w:sz w:val="24"/>
          <w:szCs w:val="24"/>
        </w:rPr>
      </w:pPr>
      <w:r w:rsidRPr="005B2BC4">
        <w:rPr>
          <w:b/>
          <w:sz w:val="24"/>
          <w:szCs w:val="24"/>
        </w:rPr>
        <w:t xml:space="preserve">О </w:t>
      </w:r>
      <w:r w:rsidR="00946B75" w:rsidRPr="005B2BC4">
        <w:rPr>
          <w:b/>
          <w:sz w:val="24"/>
          <w:szCs w:val="24"/>
        </w:rPr>
        <w:t>передаче полномочий по осуществлению внутреннего муниципального финансового контроля в сфере бюджетных правоотношений</w:t>
      </w:r>
      <w:r w:rsidRPr="005B2BC4">
        <w:rPr>
          <w:b/>
          <w:sz w:val="24"/>
          <w:szCs w:val="24"/>
        </w:rPr>
        <w:t xml:space="preserve"> </w:t>
      </w:r>
      <w:r w:rsidR="00946B75" w:rsidRPr="005B2BC4">
        <w:rPr>
          <w:b/>
          <w:sz w:val="24"/>
          <w:szCs w:val="24"/>
        </w:rPr>
        <w:t>контроля в сфере закупок товаров, работ, услуг</w:t>
      </w:r>
    </w:p>
    <w:p w:rsidR="00044478" w:rsidRPr="00D36EB2" w:rsidRDefault="00044478" w:rsidP="00D36EB2">
      <w:pPr>
        <w:ind w:firstLine="709"/>
        <w:jc w:val="both"/>
        <w:rPr>
          <w:sz w:val="24"/>
          <w:szCs w:val="24"/>
        </w:rPr>
      </w:pPr>
    </w:p>
    <w:p w:rsidR="00044478" w:rsidRPr="00D36EB2" w:rsidRDefault="00D36EB2" w:rsidP="00D36EB2">
      <w:pPr>
        <w:ind w:firstLine="709"/>
        <w:jc w:val="both"/>
        <w:rPr>
          <w:sz w:val="24"/>
          <w:szCs w:val="24"/>
        </w:rPr>
      </w:pPr>
      <w:proofErr w:type="gramStart"/>
      <w:r>
        <w:rPr>
          <w:sz w:val="24"/>
          <w:szCs w:val="24"/>
        </w:rPr>
        <w:t xml:space="preserve">В </w:t>
      </w:r>
      <w:r w:rsidR="00946B75" w:rsidRPr="00D36EB2">
        <w:rPr>
          <w:sz w:val="24"/>
          <w:szCs w:val="24"/>
        </w:rPr>
        <w:t>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w:t>
      </w:r>
      <w:r w:rsidR="00C51E6C">
        <w:rPr>
          <w:sz w:val="24"/>
          <w:szCs w:val="24"/>
        </w:rPr>
        <w:t xml:space="preserve">сийской Федерации», статьями </w:t>
      </w:r>
      <w:r w:rsidR="00946B75" w:rsidRPr="00D36EB2">
        <w:rPr>
          <w:sz w:val="24"/>
          <w:szCs w:val="24"/>
        </w:rPr>
        <w:t>265, 269.2 Бюджетного кодекса Российской Федерации, частью 8 статьи 99 Федерального закона от 05.04.2013 № 44-ФЗ «О контрактной системе</w:t>
      </w:r>
      <w:r w:rsidR="00D80F4C" w:rsidRPr="00D36EB2">
        <w:rPr>
          <w:sz w:val="24"/>
          <w:szCs w:val="24"/>
        </w:rPr>
        <w:t xml:space="preserve"> в </w:t>
      </w:r>
      <w:r w:rsidR="00946B75" w:rsidRPr="00D36EB2">
        <w:rPr>
          <w:sz w:val="24"/>
          <w:szCs w:val="24"/>
        </w:rPr>
        <w:t>сфере  закупок  товаров</w:t>
      </w:r>
      <w:proofErr w:type="gramEnd"/>
      <w:r w:rsidR="00946B75" w:rsidRPr="00D36EB2">
        <w:rPr>
          <w:sz w:val="24"/>
          <w:szCs w:val="24"/>
        </w:rPr>
        <w:t>,  работ, услуг  для  обеспечения  государственных</w:t>
      </w:r>
      <w:r w:rsidR="00D80F4C" w:rsidRPr="00D36EB2">
        <w:rPr>
          <w:sz w:val="24"/>
          <w:szCs w:val="24"/>
        </w:rPr>
        <w:t xml:space="preserve"> и</w:t>
      </w:r>
      <w:r w:rsidR="006C3A23" w:rsidRPr="00D36EB2">
        <w:rPr>
          <w:sz w:val="24"/>
          <w:szCs w:val="24"/>
        </w:rPr>
        <w:t xml:space="preserve"> </w:t>
      </w:r>
      <w:r w:rsidR="00946B75" w:rsidRPr="00D36EB2">
        <w:rPr>
          <w:sz w:val="24"/>
          <w:szCs w:val="24"/>
        </w:rPr>
        <w:t>муниципальных</w:t>
      </w:r>
      <w:r w:rsidR="006C3A23" w:rsidRPr="00D36EB2">
        <w:rPr>
          <w:sz w:val="24"/>
          <w:szCs w:val="24"/>
        </w:rPr>
        <w:t xml:space="preserve"> </w:t>
      </w:r>
      <w:r w:rsidR="00946B75" w:rsidRPr="00D36EB2">
        <w:rPr>
          <w:sz w:val="24"/>
          <w:szCs w:val="24"/>
        </w:rPr>
        <w:t>нужд»</w:t>
      </w:r>
      <w:r w:rsidR="006C3A23" w:rsidRPr="00D36EB2">
        <w:rPr>
          <w:sz w:val="24"/>
          <w:szCs w:val="24"/>
        </w:rPr>
        <w:t xml:space="preserve"> </w:t>
      </w:r>
      <w:r w:rsidR="00946B75" w:rsidRPr="00D36EB2">
        <w:rPr>
          <w:sz w:val="24"/>
          <w:szCs w:val="24"/>
        </w:rPr>
        <w:t>и</w:t>
      </w:r>
      <w:r w:rsidR="006C3A23" w:rsidRPr="00D36EB2">
        <w:rPr>
          <w:sz w:val="24"/>
          <w:szCs w:val="24"/>
        </w:rPr>
        <w:t xml:space="preserve"> </w:t>
      </w:r>
      <w:r w:rsidR="00946B75" w:rsidRPr="00D36EB2">
        <w:rPr>
          <w:sz w:val="24"/>
          <w:szCs w:val="24"/>
        </w:rPr>
        <w:t>Уставом</w:t>
      </w:r>
      <w:r w:rsidR="006C3A23" w:rsidRPr="00D36EB2">
        <w:rPr>
          <w:sz w:val="24"/>
          <w:szCs w:val="24"/>
        </w:rPr>
        <w:t xml:space="preserve"> </w:t>
      </w:r>
      <w:r w:rsidR="00946B75" w:rsidRPr="00D36EB2">
        <w:rPr>
          <w:sz w:val="24"/>
          <w:szCs w:val="24"/>
        </w:rPr>
        <w:t>сельского</w:t>
      </w:r>
      <w:r w:rsidR="006C3A23" w:rsidRPr="00D36EB2">
        <w:rPr>
          <w:sz w:val="24"/>
          <w:szCs w:val="24"/>
        </w:rPr>
        <w:t xml:space="preserve"> </w:t>
      </w:r>
      <w:r w:rsidR="00946B75" w:rsidRPr="00D36EB2">
        <w:rPr>
          <w:sz w:val="24"/>
          <w:szCs w:val="24"/>
        </w:rPr>
        <w:t>поселения</w:t>
      </w:r>
      <w:r w:rsidR="00D80F4C" w:rsidRPr="00D36EB2">
        <w:rPr>
          <w:sz w:val="24"/>
          <w:szCs w:val="24"/>
        </w:rPr>
        <w:t xml:space="preserve"> </w:t>
      </w:r>
      <w:r w:rsidR="00FD5725">
        <w:rPr>
          <w:sz w:val="24"/>
          <w:szCs w:val="24"/>
        </w:rPr>
        <w:t>Ивановский</w:t>
      </w:r>
      <w:r w:rsidR="00946B75" w:rsidRPr="00D36EB2">
        <w:rPr>
          <w:sz w:val="24"/>
          <w:szCs w:val="24"/>
        </w:rPr>
        <w:t xml:space="preserve"> сельсовет муниципального района </w:t>
      </w:r>
      <w:proofErr w:type="spellStart"/>
      <w:r>
        <w:rPr>
          <w:sz w:val="24"/>
          <w:szCs w:val="24"/>
        </w:rPr>
        <w:t>Хайбуллинский</w:t>
      </w:r>
      <w:proofErr w:type="spellEnd"/>
      <w:r w:rsidR="009C76D2">
        <w:rPr>
          <w:sz w:val="24"/>
          <w:szCs w:val="24"/>
        </w:rPr>
        <w:t xml:space="preserve"> </w:t>
      </w:r>
      <w:r w:rsidR="00946B75" w:rsidRPr="00D36EB2">
        <w:rPr>
          <w:sz w:val="24"/>
          <w:szCs w:val="24"/>
        </w:rPr>
        <w:t xml:space="preserve">Республики Башкортостан, Совет сельского поселения </w:t>
      </w:r>
      <w:r w:rsidR="00FD5725">
        <w:rPr>
          <w:sz w:val="24"/>
          <w:szCs w:val="24"/>
        </w:rPr>
        <w:t>Ивановский</w:t>
      </w:r>
      <w:r w:rsidR="00D80F4C" w:rsidRPr="00D36EB2">
        <w:rPr>
          <w:sz w:val="24"/>
          <w:szCs w:val="24"/>
        </w:rPr>
        <w:t xml:space="preserve"> </w:t>
      </w:r>
      <w:r w:rsidR="00946B75" w:rsidRPr="00D36EB2">
        <w:rPr>
          <w:sz w:val="24"/>
          <w:szCs w:val="24"/>
        </w:rPr>
        <w:t xml:space="preserve">сельсовет муниципального района </w:t>
      </w:r>
      <w:r w:rsidR="006C3A23" w:rsidRPr="00D36EB2">
        <w:rPr>
          <w:sz w:val="24"/>
          <w:szCs w:val="24"/>
        </w:rPr>
        <w:t xml:space="preserve"> </w:t>
      </w:r>
      <w:proofErr w:type="spellStart"/>
      <w:r>
        <w:rPr>
          <w:sz w:val="24"/>
          <w:szCs w:val="24"/>
        </w:rPr>
        <w:t>Хайбуллинский</w:t>
      </w:r>
      <w:proofErr w:type="spellEnd"/>
      <w:r w:rsidR="009C76D2">
        <w:rPr>
          <w:sz w:val="24"/>
          <w:szCs w:val="24"/>
        </w:rPr>
        <w:t xml:space="preserve"> </w:t>
      </w:r>
      <w:r w:rsidR="00946B75" w:rsidRPr="00D36EB2">
        <w:rPr>
          <w:sz w:val="24"/>
          <w:szCs w:val="24"/>
        </w:rPr>
        <w:t xml:space="preserve">Республики Башкортостан </w:t>
      </w:r>
      <w:r w:rsidR="006C3A23" w:rsidRPr="00D36EB2">
        <w:rPr>
          <w:sz w:val="24"/>
          <w:szCs w:val="24"/>
        </w:rPr>
        <w:t xml:space="preserve"> </w:t>
      </w:r>
      <w:r w:rsidR="00946B75" w:rsidRPr="00D36EB2">
        <w:rPr>
          <w:sz w:val="24"/>
          <w:szCs w:val="24"/>
        </w:rPr>
        <w:t>РЕШИЛ:</w:t>
      </w:r>
    </w:p>
    <w:p w:rsidR="00112966" w:rsidRPr="00D36EB2" w:rsidRDefault="00112966" w:rsidP="00D36EB2">
      <w:pPr>
        <w:ind w:firstLine="709"/>
        <w:jc w:val="both"/>
        <w:rPr>
          <w:sz w:val="24"/>
          <w:szCs w:val="24"/>
        </w:rPr>
      </w:pPr>
      <w:r w:rsidRPr="00D36EB2">
        <w:rPr>
          <w:sz w:val="24"/>
          <w:szCs w:val="24"/>
        </w:rPr>
        <w:t>1. Передать полномочия предусмотренные статьей 269.2 Бюджетного кодекса Российской Федерации</w:t>
      </w:r>
      <w:r w:rsidR="00C51E6C">
        <w:rPr>
          <w:sz w:val="24"/>
          <w:szCs w:val="24"/>
        </w:rPr>
        <w:t xml:space="preserve"> </w:t>
      </w:r>
      <w:r w:rsidRPr="00D36EB2">
        <w:rPr>
          <w:sz w:val="24"/>
          <w:szCs w:val="24"/>
        </w:rPr>
        <w:t xml:space="preserve">и частью 8 статьи 99 Федерального закона от 05.04.2013 № 44-ФЗ, Администрации муниципального района </w:t>
      </w:r>
      <w:proofErr w:type="spellStart"/>
      <w:r w:rsidR="00D36EB2">
        <w:rPr>
          <w:sz w:val="24"/>
          <w:szCs w:val="24"/>
        </w:rPr>
        <w:t>Хайбуллинский</w:t>
      </w:r>
      <w:proofErr w:type="spellEnd"/>
      <w:r w:rsidR="009C76D2">
        <w:rPr>
          <w:sz w:val="24"/>
          <w:szCs w:val="24"/>
        </w:rPr>
        <w:t xml:space="preserve"> район  </w:t>
      </w:r>
      <w:r w:rsidRPr="00D36EB2">
        <w:rPr>
          <w:sz w:val="24"/>
          <w:szCs w:val="24"/>
        </w:rPr>
        <w:t>Республики Башкортостан.</w:t>
      </w:r>
    </w:p>
    <w:p w:rsidR="00044478" w:rsidRPr="00D36EB2" w:rsidRDefault="00946B75" w:rsidP="00D36EB2">
      <w:pPr>
        <w:ind w:firstLine="709"/>
        <w:jc w:val="both"/>
        <w:rPr>
          <w:sz w:val="24"/>
          <w:szCs w:val="24"/>
        </w:rPr>
      </w:pPr>
      <w:proofErr w:type="gramStart"/>
      <w:r w:rsidRPr="00D36EB2">
        <w:rPr>
          <w:sz w:val="24"/>
          <w:szCs w:val="24"/>
        </w:rPr>
        <w:t xml:space="preserve">Администрации сельского поселения </w:t>
      </w:r>
      <w:r w:rsidR="00FD5725">
        <w:rPr>
          <w:sz w:val="24"/>
          <w:szCs w:val="24"/>
        </w:rPr>
        <w:t>Ивановский</w:t>
      </w:r>
      <w:r w:rsidRPr="00D36EB2">
        <w:rPr>
          <w:sz w:val="24"/>
          <w:szCs w:val="24"/>
        </w:rPr>
        <w:t xml:space="preserve"> сельсовет муниципального района </w:t>
      </w:r>
      <w:proofErr w:type="spellStart"/>
      <w:r w:rsidR="00D36EB2">
        <w:rPr>
          <w:sz w:val="24"/>
          <w:szCs w:val="24"/>
        </w:rPr>
        <w:t>Хайбуллинский</w:t>
      </w:r>
      <w:proofErr w:type="spellEnd"/>
      <w:r w:rsidR="009C76D2">
        <w:rPr>
          <w:sz w:val="24"/>
          <w:szCs w:val="24"/>
        </w:rPr>
        <w:t xml:space="preserve"> район </w:t>
      </w:r>
      <w:r w:rsidRPr="00D36EB2">
        <w:rPr>
          <w:sz w:val="24"/>
          <w:szCs w:val="24"/>
        </w:rPr>
        <w:t>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w:t>
      </w:r>
      <w:r w:rsidR="00F67CDC">
        <w:rPr>
          <w:sz w:val="24"/>
          <w:szCs w:val="24"/>
        </w:rPr>
        <w:t xml:space="preserve"> </w:t>
      </w:r>
      <w:r w:rsidRPr="00D36EB2">
        <w:rPr>
          <w:sz w:val="24"/>
          <w:szCs w:val="24"/>
        </w:rPr>
        <w:t xml:space="preserve">правоотношений и контроля в сфере закупок товаров, работ, услуг с Администрацией муниципального района </w:t>
      </w:r>
      <w:proofErr w:type="spellStart"/>
      <w:r w:rsidR="00D36EB2">
        <w:rPr>
          <w:sz w:val="24"/>
          <w:szCs w:val="24"/>
        </w:rPr>
        <w:t>Хайбуллинский</w:t>
      </w:r>
      <w:proofErr w:type="spellEnd"/>
      <w:r w:rsidR="009C76D2">
        <w:rPr>
          <w:sz w:val="24"/>
          <w:szCs w:val="24"/>
        </w:rPr>
        <w:t xml:space="preserve"> район </w:t>
      </w:r>
      <w:r w:rsidRPr="00D36EB2">
        <w:rPr>
          <w:sz w:val="24"/>
          <w:szCs w:val="24"/>
        </w:rPr>
        <w:t xml:space="preserve">Республики Башкортостан за счет межбюджетных трансфертов, предоставляемых из бюджета поселения в бюджет муниципального района </w:t>
      </w:r>
      <w:proofErr w:type="spellStart"/>
      <w:r w:rsidR="00D36EB2">
        <w:rPr>
          <w:sz w:val="24"/>
          <w:szCs w:val="24"/>
        </w:rPr>
        <w:t>Хайбуллинский</w:t>
      </w:r>
      <w:proofErr w:type="spellEnd"/>
      <w:r w:rsidR="009C76D2">
        <w:rPr>
          <w:sz w:val="24"/>
          <w:szCs w:val="24"/>
        </w:rPr>
        <w:t xml:space="preserve"> район </w:t>
      </w:r>
      <w:r w:rsidRPr="00D36EB2">
        <w:rPr>
          <w:sz w:val="24"/>
          <w:szCs w:val="24"/>
        </w:rPr>
        <w:t>Республики Башкортостан.</w:t>
      </w:r>
      <w:proofErr w:type="gramEnd"/>
    </w:p>
    <w:p w:rsidR="00044478" w:rsidRPr="00D36EB2" w:rsidRDefault="00946B75" w:rsidP="00D36EB2">
      <w:pPr>
        <w:ind w:firstLine="709"/>
        <w:jc w:val="both"/>
        <w:rPr>
          <w:sz w:val="24"/>
          <w:szCs w:val="24"/>
        </w:rPr>
      </w:pPr>
      <w:r w:rsidRPr="00D36EB2">
        <w:rPr>
          <w:sz w:val="24"/>
          <w:szCs w:val="24"/>
        </w:rPr>
        <w:t>Настоящее Решение вступает в силу с момента подписания.</w:t>
      </w:r>
    </w:p>
    <w:p w:rsidR="00044478" w:rsidRPr="00D36EB2" w:rsidRDefault="00946B75" w:rsidP="00D36EB2">
      <w:pPr>
        <w:ind w:firstLine="709"/>
        <w:jc w:val="both"/>
        <w:rPr>
          <w:sz w:val="24"/>
          <w:szCs w:val="24"/>
        </w:rPr>
      </w:pPr>
      <w:r w:rsidRPr="00D36EB2">
        <w:rPr>
          <w:sz w:val="24"/>
          <w:szCs w:val="24"/>
        </w:rPr>
        <w:t xml:space="preserve">Настоящее Решение разместить на официальном сайте сельского поселения </w:t>
      </w:r>
      <w:r w:rsidR="00FD5725">
        <w:rPr>
          <w:sz w:val="24"/>
          <w:szCs w:val="24"/>
        </w:rPr>
        <w:t>Ивановский</w:t>
      </w:r>
      <w:r w:rsidRPr="00D36EB2">
        <w:rPr>
          <w:sz w:val="24"/>
          <w:szCs w:val="24"/>
        </w:rPr>
        <w:t xml:space="preserve"> сельсовет муниципального района</w:t>
      </w:r>
      <w:r w:rsidR="009C76D2">
        <w:rPr>
          <w:sz w:val="24"/>
          <w:szCs w:val="24"/>
        </w:rPr>
        <w:t xml:space="preserve"> </w:t>
      </w:r>
      <w:proofErr w:type="spellStart"/>
      <w:r w:rsidR="00D36EB2">
        <w:rPr>
          <w:sz w:val="24"/>
          <w:szCs w:val="24"/>
        </w:rPr>
        <w:t>Хайбуллинский</w:t>
      </w:r>
      <w:proofErr w:type="spellEnd"/>
      <w:r w:rsidR="009C76D2">
        <w:rPr>
          <w:sz w:val="24"/>
          <w:szCs w:val="24"/>
        </w:rPr>
        <w:t xml:space="preserve"> район </w:t>
      </w:r>
      <w:r w:rsidRPr="00D36EB2">
        <w:rPr>
          <w:sz w:val="24"/>
          <w:szCs w:val="24"/>
        </w:rPr>
        <w:t>Республики Башкортостан в сети «Интернет».</w:t>
      </w:r>
    </w:p>
    <w:p w:rsidR="00044478" w:rsidRPr="00D36EB2" w:rsidRDefault="00044478" w:rsidP="00D36EB2">
      <w:pPr>
        <w:ind w:firstLine="709"/>
        <w:jc w:val="both"/>
        <w:rPr>
          <w:sz w:val="24"/>
          <w:szCs w:val="24"/>
        </w:rPr>
      </w:pPr>
    </w:p>
    <w:p w:rsidR="005B2BC4" w:rsidRDefault="00946B75" w:rsidP="00D36EB2">
      <w:pPr>
        <w:ind w:firstLine="709"/>
        <w:jc w:val="both"/>
        <w:rPr>
          <w:sz w:val="24"/>
          <w:szCs w:val="24"/>
        </w:rPr>
      </w:pPr>
      <w:r w:rsidRPr="00D36EB2">
        <w:rPr>
          <w:sz w:val="24"/>
          <w:szCs w:val="24"/>
        </w:rPr>
        <w:t>Председатель Совет</w:t>
      </w:r>
      <w:r w:rsidR="005B2BC4">
        <w:rPr>
          <w:sz w:val="24"/>
          <w:szCs w:val="24"/>
        </w:rPr>
        <w:t>а</w:t>
      </w:r>
    </w:p>
    <w:p w:rsidR="00946B75" w:rsidRPr="00D36EB2" w:rsidRDefault="00FD5725" w:rsidP="00D36EB2">
      <w:pPr>
        <w:ind w:firstLine="709"/>
        <w:jc w:val="both"/>
        <w:rPr>
          <w:sz w:val="24"/>
          <w:szCs w:val="24"/>
        </w:rPr>
      </w:pPr>
      <w:r>
        <w:rPr>
          <w:sz w:val="24"/>
          <w:szCs w:val="24"/>
        </w:rPr>
        <w:t>Ивановский</w:t>
      </w:r>
      <w:r w:rsidR="00946B75" w:rsidRPr="00D36EB2">
        <w:rPr>
          <w:sz w:val="24"/>
          <w:szCs w:val="24"/>
        </w:rPr>
        <w:t xml:space="preserve"> сельсовет</w:t>
      </w:r>
    </w:p>
    <w:p w:rsidR="005B2BC4" w:rsidRDefault="00946B75" w:rsidP="00D36EB2">
      <w:pPr>
        <w:ind w:firstLine="709"/>
        <w:jc w:val="both"/>
        <w:rPr>
          <w:sz w:val="24"/>
          <w:szCs w:val="24"/>
        </w:rPr>
      </w:pPr>
      <w:r w:rsidRPr="00D36EB2">
        <w:rPr>
          <w:sz w:val="24"/>
          <w:szCs w:val="24"/>
        </w:rPr>
        <w:t>муниципального района</w:t>
      </w:r>
    </w:p>
    <w:p w:rsidR="00946B75" w:rsidRPr="00D36EB2" w:rsidRDefault="00946B75" w:rsidP="00D36EB2">
      <w:pPr>
        <w:ind w:firstLine="709"/>
        <w:jc w:val="both"/>
        <w:rPr>
          <w:sz w:val="24"/>
          <w:szCs w:val="24"/>
        </w:rPr>
      </w:pPr>
      <w:r w:rsidRPr="00D36EB2">
        <w:rPr>
          <w:sz w:val="24"/>
          <w:szCs w:val="24"/>
        </w:rPr>
        <w:t xml:space="preserve"> </w:t>
      </w:r>
      <w:proofErr w:type="spellStart"/>
      <w:r w:rsidR="00D36EB2">
        <w:rPr>
          <w:sz w:val="24"/>
          <w:szCs w:val="24"/>
        </w:rPr>
        <w:t>Хайбуллинский</w:t>
      </w:r>
      <w:proofErr w:type="spellEnd"/>
      <w:r w:rsidRPr="00D36EB2">
        <w:rPr>
          <w:sz w:val="24"/>
          <w:szCs w:val="24"/>
        </w:rPr>
        <w:t xml:space="preserve"> район</w:t>
      </w:r>
    </w:p>
    <w:p w:rsidR="005B2BC4" w:rsidRDefault="005B2BC4" w:rsidP="009C76D2">
      <w:pPr>
        <w:ind w:firstLine="709"/>
        <w:jc w:val="both"/>
        <w:rPr>
          <w:sz w:val="24"/>
          <w:szCs w:val="24"/>
        </w:rPr>
      </w:pPr>
      <w:r>
        <w:rPr>
          <w:sz w:val="24"/>
          <w:szCs w:val="24"/>
        </w:rPr>
        <w:t xml:space="preserve">Республики Башкортостан                                          Р.Ш.Абдуллин </w:t>
      </w:r>
    </w:p>
    <w:p w:rsidR="005B2BC4" w:rsidRDefault="005B2BC4" w:rsidP="009C76D2">
      <w:pPr>
        <w:ind w:firstLine="709"/>
        <w:jc w:val="both"/>
        <w:rPr>
          <w:sz w:val="24"/>
          <w:szCs w:val="24"/>
        </w:rPr>
      </w:pPr>
    </w:p>
    <w:p w:rsidR="00946B75" w:rsidRPr="005B2BC4" w:rsidRDefault="005B2BC4" w:rsidP="009C76D2">
      <w:pPr>
        <w:ind w:firstLine="709"/>
        <w:jc w:val="both"/>
      </w:pPr>
      <w:r w:rsidRPr="005B2BC4">
        <w:t>с</w:t>
      </w:r>
      <w:proofErr w:type="gramStart"/>
      <w:r w:rsidRPr="005B2BC4">
        <w:t>.И</w:t>
      </w:r>
      <w:proofErr w:type="gramEnd"/>
      <w:r w:rsidRPr="005B2BC4">
        <w:t xml:space="preserve">вановка               </w:t>
      </w:r>
      <w:r w:rsidR="009C76D2" w:rsidRPr="005B2BC4">
        <w:t xml:space="preserve">  </w:t>
      </w:r>
    </w:p>
    <w:p w:rsidR="00946B75" w:rsidRPr="005B2BC4" w:rsidRDefault="00946B75" w:rsidP="00D36EB2">
      <w:pPr>
        <w:ind w:firstLine="709"/>
        <w:jc w:val="both"/>
      </w:pPr>
      <w:r w:rsidRPr="005B2BC4">
        <w:t>«</w:t>
      </w:r>
      <w:r w:rsidR="005B2BC4" w:rsidRPr="005B2BC4">
        <w:t>20</w:t>
      </w:r>
      <w:r w:rsidRPr="005B2BC4">
        <w:t xml:space="preserve">»  </w:t>
      </w:r>
      <w:r w:rsidR="005B2BC4" w:rsidRPr="005B2BC4">
        <w:t xml:space="preserve">декабря </w:t>
      </w:r>
      <w:r w:rsidRPr="005B2BC4">
        <w:t xml:space="preserve"> 201</w:t>
      </w:r>
      <w:r w:rsidR="009C76D2" w:rsidRPr="005B2BC4">
        <w:t>9</w:t>
      </w:r>
      <w:r w:rsidRPr="005B2BC4">
        <w:t>г</w:t>
      </w:r>
    </w:p>
    <w:p w:rsidR="00946B75" w:rsidRPr="005B2BC4" w:rsidRDefault="005B2BC4" w:rsidP="00D36EB2">
      <w:pPr>
        <w:ind w:firstLine="709"/>
        <w:jc w:val="both"/>
      </w:pPr>
      <w:r>
        <w:t>№ Р-3/26</w:t>
      </w:r>
    </w:p>
    <w:p w:rsidR="00044478" w:rsidRDefault="00044478" w:rsidP="00D36EB2">
      <w:pPr>
        <w:ind w:firstLine="709"/>
        <w:jc w:val="both"/>
        <w:rPr>
          <w:sz w:val="24"/>
          <w:szCs w:val="24"/>
        </w:rPr>
      </w:pPr>
    </w:p>
    <w:p w:rsidR="00D36EB2" w:rsidRDefault="00D36EB2" w:rsidP="00D36EB2">
      <w:pPr>
        <w:ind w:firstLine="709"/>
        <w:jc w:val="both"/>
        <w:rPr>
          <w:sz w:val="24"/>
          <w:szCs w:val="24"/>
        </w:rPr>
      </w:pPr>
    </w:p>
    <w:p w:rsidR="00D36EB2" w:rsidRDefault="00D36EB2" w:rsidP="00D36EB2">
      <w:pPr>
        <w:ind w:firstLine="709"/>
        <w:jc w:val="both"/>
        <w:rPr>
          <w:sz w:val="24"/>
          <w:szCs w:val="24"/>
        </w:rPr>
      </w:pPr>
    </w:p>
    <w:p w:rsidR="00D36EB2" w:rsidRDefault="00D36EB2" w:rsidP="00D36EB2">
      <w:pPr>
        <w:ind w:firstLine="709"/>
        <w:jc w:val="both"/>
        <w:rPr>
          <w:sz w:val="24"/>
          <w:szCs w:val="24"/>
        </w:rPr>
      </w:pPr>
    </w:p>
    <w:p w:rsidR="00D36EB2" w:rsidRDefault="00D36EB2" w:rsidP="00D36EB2">
      <w:pPr>
        <w:ind w:firstLine="709"/>
        <w:jc w:val="both"/>
        <w:rPr>
          <w:sz w:val="24"/>
          <w:szCs w:val="24"/>
        </w:rPr>
      </w:pPr>
    </w:p>
    <w:p w:rsidR="00D36EB2" w:rsidRDefault="00D36EB2" w:rsidP="00D36EB2">
      <w:pPr>
        <w:ind w:firstLine="709"/>
        <w:jc w:val="both"/>
        <w:rPr>
          <w:sz w:val="24"/>
          <w:szCs w:val="24"/>
        </w:rPr>
      </w:pPr>
    </w:p>
    <w:tbl>
      <w:tblPr>
        <w:tblStyle w:val="a5"/>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6"/>
        <w:gridCol w:w="3277"/>
        <w:gridCol w:w="3513"/>
      </w:tblGrid>
      <w:tr w:rsidR="00D36EB2" w:rsidTr="00D36EB2">
        <w:tc>
          <w:tcPr>
            <w:tcW w:w="3276" w:type="dxa"/>
          </w:tcPr>
          <w:p w:rsidR="00D36EB2" w:rsidRDefault="00D36EB2" w:rsidP="00D36EB2">
            <w:pPr>
              <w:jc w:val="right"/>
              <w:rPr>
                <w:sz w:val="24"/>
                <w:szCs w:val="24"/>
              </w:rPr>
            </w:pPr>
          </w:p>
        </w:tc>
        <w:tc>
          <w:tcPr>
            <w:tcW w:w="3277" w:type="dxa"/>
          </w:tcPr>
          <w:p w:rsidR="00D36EB2" w:rsidRDefault="00D36EB2" w:rsidP="00D36EB2">
            <w:pPr>
              <w:jc w:val="right"/>
              <w:rPr>
                <w:sz w:val="24"/>
                <w:szCs w:val="24"/>
              </w:rPr>
            </w:pPr>
          </w:p>
        </w:tc>
        <w:tc>
          <w:tcPr>
            <w:tcW w:w="3513" w:type="dxa"/>
          </w:tcPr>
          <w:p w:rsidR="00D36EB2" w:rsidRPr="00D36EB2" w:rsidRDefault="00D36EB2" w:rsidP="00D36EB2">
            <w:pPr>
              <w:rPr>
                <w:sz w:val="24"/>
                <w:szCs w:val="24"/>
              </w:rPr>
            </w:pPr>
            <w:r w:rsidRPr="00D36EB2">
              <w:rPr>
                <w:sz w:val="24"/>
                <w:szCs w:val="24"/>
              </w:rPr>
              <w:t>Приложение № 1</w:t>
            </w:r>
          </w:p>
          <w:p w:rsidR="005B2BC4" w:rsidRDefault="00D36EB2" w:rsidP="00F67CDC">
            <w:pPr>
              <w:rPr>
                <w:sz w:val="24"/>
                <w:szCs w:val="24"/>
              </w:rPr>
            </w:pPr>
            <w:r w:rsidRPr="00D36EB2">
              <w:rPr>
                <w:sz w:val="24"/>
                <w:szCs w:val="24"/>
              </w:rPr>
              <w:t>к решению Совета</w:t>
            </w:r>
            <w:r>
              <w:rPr>
                <w:sz w:val="24"/>
                <w:szCs w:val="24"/>
              </w:rPr>
              <w:t xml:space="preserve"> </w:t>
            </w:r>
            <w:r w:rsidRPr="00D36EB2">
              <w:rPr>
                <w:sz w:val="24"/>
                <w:szCs w:val="24"/>
              </w:rPr>
              <w:t>сельского поселения</w:t>
            </w:r>
            <w:r>
              <w:rPr>
                <w:sz w:val="24"/>
                <w:szCs w:val="24"/>
              </w:rPr>
              <w:t xml:space="preserve"> </w:t>
            </w:r>
            <w:r w:rsidR="00FD5725">
              <w:rPr>
                <w:sz w:val="24"/>
                <w:szCs w:val="24"/>
              </w:rPr>
              <w:t>Ивановский</w:t>
            </w:r>
            <w:r w:rsidRPr="00D36EB2">
              <w:rPr>
                <w:sz w:val="24"/>
                <w:szCs w:val="24"/>
              </w:rPr>
              <w:t xml:space="preserve"> сельсовет</w:t>
            </w:r>
            <w:r>
              <w:rPr>
                <w:sz w:val="24"/>
                <w:szCs w:val="24"/>
              </w:rPr>
              <w:t xml:space="preserve"> </w:t>
            </w:r>
            <w:r w:rsidRPr="00D36EB2">
              <w:rPr>
                <w:sz w:val="24"/>
                <w:szCs w:val="24"/>
              </w:rPr>
              <w:t>муниципального района</w:t>
            </w:r>
            <w:r>
              <w:rPr>
                <w:sz w:val="24"/>
                <w:szCs w:val="24"/>
              </w:rPr>
              <w:t xml:space="preserve"> </w:t>
            </w:r>
            <w:proofErr w:type="spellStart"/>
            <w:r>
              <w:rPr>
                <w:sz w:val="24"/>
                <w:szCs w:val="24"/>
              </w:rPr>
              <w:t>Хайбуллинский</w:t>
            </w:r>
            <w:proofErr w:type="spellEnd"/>
            <w:r w:rsidRPr="00D36EB2">
              <w:rPr>
                <w:sz w:val="24"/>
                <w:szCs w:val="24"/>
              </w:rPr>
              <w:t xml:space="preserve"> район</w:t>
            </w:r>
            <w:r>
              <w:rPr>
                <w:sz w:val="24"/>
                <w:szCs w:val="24"/>
              </w:rPr>
              <w:t xml:space="preserve"> </w:t>
            </w:r>
            <w:r w:rsidRPr="00D36EB2">
              <w:rPr>
                <w:sz w:val="24"/>
                <w:szCs w:val="24"/>
              </w:rPr>
              <w:t>Республики Башкортостан</w:t>
            </w:r>
            <w:r>
              <w:rPr>
                <w:sz w:val="24"/>
                <w:szCs w:val="24"/>
              </w:rPr>
              <w:t xml:space="preserve"> </w:t>
            </w:r>
            <w:proofErr w:type="gramStart"/>
            <w:r w:rsidRPr="00D36EB2">
              <w:rPr>
                <w:sz w:val="24"/>
                <w:szCs w:val="24"/>
              </w:rPr>
              <w:t>от</w:t>
            </w:r>
            <w:proofErr w:type="gramEnd"/>
          </w:p>
          <w:p w:rsidR="00D36EB2" w:rsidRDefault="00D36EB2" w:rsidP="00F67CDC">
            <w:pPr>
              <w:rPr>
                <w:sz w:val="24"/>
                <w:szCs w:val="24"/>
              </w:rPr>
            </w:pPr>
            <w:r w:rsidRPr="00D36EB2">
              <w:rPr>
                <w:sz w:val="24"/>
                <w:szCs w:val="24"/>
              </w:rPr>
              <w:t xml:space="preserve"> «</w:t>
            </w:r>
            <w:r w:rsidR="005B2BC4">
              <w:rPr>
                <w:sz w:val="24"/>
                <w:szCs w:val="24"/>
              </w:rPr>
              <w:t>20</w:t>
            </w:r>
            <w:r w:rsidRPr="00D36EB2">
              <w:rPr>
                <w:sz w:val="24"/>
                <w:szCs w:val="24"/>
              </w:rPr>
              <w:t xml:space="preserve"> »</w:t>
            </w:r>
            <w:r w:rsidR="005B2BC4">
              <w:rPr>
                <w:sz w:val="24"/>
                <w:szCs w:val="24"/>
              </w:rPr>
              <w:t xml:space="preserve"> декабря</w:t>
            </w:r>
            <w:r w:rsidRPr="00D36EB2">
              <w:rPr>
                <w:sz w:val="24"/>
                <w:szCs w:val="24"/>
              </w:rPr>
              <w:t xml:space="preserve"> 201</w:t>
            </w:r>
            <w:r w:rsidR="00F67CDC">
              <w:rPr>
                <w:sz w:val="24"/>
                <w:szCs w:val="24"/>
              </w:rPr>
              <w:t>9</w:t>
            </w:r>
            <w:r w:rsidRPr="00D36EB2">
              <w:rPr>
                <w:sz w:val="24"/>
                <w:szCs w:val="24"/>
              </w:rPr>
              <w:t xml:space="preserve"> года</w:t>
            </w:r>
            <w:r>
              <w:rPr>
                <w:sz w:val="24"/>
                <w:szCs w:val="24"/>
              </w:rPr>
              <w:t xml:space="preserve"> </w:t>
            </w:r>
            <w:r w:rsidRPr="00D36EB2">
              <w:rPr>
                <w:sz w:val="24"/>
                <w:szCs w:val="24"/>
              </w:rPr>
              <w:t>№</w:t>
            </w:r>
            <w:r w:rsidR="005B2BC4">
              <w:rPr>
                <w:sz w:val="24"/>
                <w:szCs w:val="24"/>
              </w:rPr>
              <w:t xml:space="preserve"> Р-3/26</w:t>
            </w:r>
          </w:p>
          <w:p w:rsidR="00CB699B" w:rsidRDefault="00CB699B" w:rsidP="00F67CDC">
            <w:pPr>
              <w:rPr>
                <w:sz w:val="24"/>
                <w:szCs w:val="24"/>
              </w:rPr>
            </w:pPr>
          </w:p>
        </w:tc>
      </w:tr>
    </w:tbl>
    <w:p w:rsidR="00D36EB2" w:rsidRDefault="00D36EB2" w:rsidP="00D36EB2">
      <w:pPr>
        <w:ind w:firstLine="709"/>
        <w:jc w:val="right"/>
        <w:rPr>
          <w:sz w:val="24"/>
          <w:szCs w:val="24"/>
        </w:rPr>
      </w:pPr>
    </w:p>
    <w:p w:rsidR="00D36EB2" w:rsidRDefault="00D36EB2" w:rsidP="00D36EB2">
      <w:pPr>
        <w:ind w:firstLine="709"/>
        <w:jc w:val="right"/>
        <w:rPr>
          <w:sz w:val="24"/>
          <w:szCs w:val="24"/>
        </w:rPr>
      </w:pPr>
    </w:p>
    <w:p w:rsidR="00044478" w:rsidRDefault="00946B75" w:rsidP="00D36EB2">
      <w:pPr>
        <w:ind w:firstLine="709"/>
        <w:jc w:val="center"/>
        <w:rPr>
          <w:b/>
          <w:sz w:val="24"/>
          <w:szCs w:val="24"/>
        </w:rPr>
      </w:pPr>
      <w:r w:rsidRPr="00D36EB2">
        <w:rPr>
          <w:b/>
          <w:sz w:val="24"/>
          <w:szCs w:val="24"/>
        </w:rPr>
        <w:t>Соглашение между Администрацией муниципального района</w:t>
      </w:r>
      <w:r w:rsidR="00D36EB2" w:rsidRPr="00D36EB2">
        <w:rPr>
          <w:b/>
          <w:sz w:val="24"/>
          <w:szCs w:val="24"/>
        </w:rPr>
        <w:t xml:space="preserve"> </w:t>
      </w:r>
      <w:proofErr w:type="spellStart"/>
      <w:r w:rsidR="00D36EB2" w:rsidRPr="00D36EB2">
        <w:rPr>
          <w:b/>
          <w:sz w:val="24"/>
          <w:szCs w:val="24"/>
        </w:rPr>
        <w:t>Хайбуллинский</w:t>
      </w:r>
      <w:proofErr w:type="spellEnd"/>
      <w:r w:rsidR="00F30008">
        <w:rPr>
          <w:b/>
          <w:sz w:val="24"/>
          <w:szCs w:val="24"/>
        </w:rPr>
        <w:t xml:space="preserve"> район </w:t>
      </w:r>
      <w:r w:rsidRPr="00D36EB2">
        <w:rPr>
          <w:b/>
          <w:sz w:val="24"/>
          <w:szCs w:val="24"/>
        </w:rPr>
        <w:t xml:space="preserve">Республики Башкортостан и Администрацией сельского поселения </w:t>
      </w:r>
      <w:r w:rsidR="00FD5725">
        <w:rPr>
          <w:b/>
          <w:sz w:val="24"/>
          <w:szCs w:val="24"/>
        </w:rPr>
        <w:t>Ивановский</w:t>
      </w:r>
      <w:r w:rsidRPr="00D36EB2">
        <w:rPr>
          <w:b/>
          <w:sz w:val="24"/>
          <w:szCs w:val="24"/>
        </w:rPr>
        <w:t xml:space="preserve"> сельсовет муниципального района</w:t>
      </w:r>
      <w:r w:rsidR="00D36EB2" w:rsidRPr="00D36EB2">
        <w:rPr>
          <w:b/>
          <w:sz w:val="24"/>
          <w:szCs w:val="24"/>
        </w:rPr>
        <w:t xml:space="preserve"> </w:t>
      </w:r>
      <w:proofErr w:type="spellStart"/>
      <w:r w:rsidR="00D36EB2" w:rsidRPr="00D36EB2">
        <w:rPr>
          <w:b/>
          <w:sz w:val="24"/>
          <w:szCs w:val="24"/>
        </w:rPr>
        <w:t>Хайбуллинский</w:t>
      </w:r>
      <w:proofErr w:type="spellEnd"/>
      <w:r w:rsidR="00094C57">
        <w:rPr>
          <w:b/>
          <w:sz w:val="24"/>
          <w:szCs w:val="24"/>
        </w:rPr>
        <w:t xml:space="preserve"> район </w:t>
      </w:r>
      <w:r w:rsidRPr="00D36EB2">
        <w:rPr>
          <w:b/>
          <w:sz w:val="24"/>
          <w:szCs w:val="24"/>
        </w:rPr>
        <w:t>Республики Башкортостан о передаче полномочий по осуществлению внутреннего муниципального финансового контроля</w:t>
      </w:r>
      <w:r w:rsidR="00D36EB2" w:rsidRPr="00D36EB2">
        <w:rPr>
          <w:b/>
          <w:sz w:val="24"/>
          <w:szCs w:val="24"/>
        </w:rPr>
        <w:t xml:space="preserve"> </w:t>
      </w:r>
      <w:r w:rsidRPr="00D36EB2">
        <w:rPr>
          <w:b/>
          <w:sz w:val="24"/>
          <w:szCs w:val="24"/>
        </w:rPr>
        <w:t>сфере бюджетных правоотношений и контроля в сфере закупок товаров, работ, услуг</w:t>
      </w:r>
      <w:r w:rsidR="00D36EB2" w:rsidRPr="00D36EB2">
        <w:rPr>
          <w:b/>
          <w:sz w:val="24"/>
          <w:szCs w:val="24"/>
        </w:rPr>
        <w:t>.</w:t>
      </w:r>
    </w:p>
    <w:p w:rsidR="00D36EB2" w:rsidRPr="00D36EB2" w:rsidRDefault="00D36EB2" w:rsidP="00D36EB2">
      <w:pPr>
        <w:ind w:firstLine="709"/>
        <w:jc w:val="center"/>
        <w:rPr>
          <w:b/>
          <w:sz w:val="24"/>
          <w:szCs w:val="24"/>
        </w:rPr>
      </w:pPr>
    </w:p>
    <w:p w:rsidR="00044478" w:rsidRPr="00D36EB2" w:rsidRDefault="00946B75" w:rsidP="00D36EB2">
      <w:pPr>
        <w:ind w:firstLine="709"/>
        <w:jc w:val="both"/>
        <w:rPr>
          <w:sz w:val="24"/>
          <w:szCs w:val="24"/>
        </w:rPr>
      </w:pPr>
      <w:proofErr w:type="gramStart"/>
      <w:r w:rsidRPr="00D36EB2">
        <w:rPr>
          <w:sz w:val="24"/>
          <w:szCs w:val="24"/>
        </w:rPr>
        <w:t xml:space="preserve">Администрация сельского поселения </w:t>
      </w:r>
      <w:r w:rsidR="00FD5725">
        <w:rPr>
          <w:sz w:val="24"/>
          <w:szCs w:val="24"/>
        </w:rPr>
        <w:t>Ивановский</w:t>
      </w:r>
      <w:r w:rsidRPr="00D36EB2">
        <w:rPr>
          <w:sz w:val="24"/>
          <w:szCs w:val="24"/>
        </w:rPr>
        <w:t xml:space="preserve"> сельсовет муниципального района </w:t>
      </w:r>
      <w:r w:rsidR="006C3A23" w:rsidRPr="00D36EB2">
        <w:rPr>
          <w:sz w:val="24"/>
          <w:szCs w:val="24"/>
        </w:rPr>
        <w:t xml:space="preserve"> </w:t>
      </w:r>
      <w:proofErr w:type="spellStart"/>
      <w:r w:rsidR="00D36EB2">
        <w:rPr>
          <w:sz w:val="24"/>
          <w:szCs w:val="24"/>
        </w:rPr>
        <w:t>Хайбуллинский</w:t>
      </w:r>
      <w:proofErr w:type="spellEnd"/>
      <w:r w:rsidR="00094C57">
        <w:rPr>
          <w:sz w:val="24"/>
          <w:szCs w:val="24"/>
        </w:rPr>
        <w:t xml:space="preserve"> </w:t>
      </w:r>
      <w:r w:rsidR="00F74BD2">
        <w:rPr>
          <w:sz w:val="24"/>
          <w:szCs w:val="24"/>
        </w:rPr>
        <w:t xml:space="preserve">район </w:t>
      </w:r>
      <w:r w:rsidRPr="00D36EB2">
        <w:rPr>
          <w:sz w:val="24"/>
          <w:szCs w:val="24"/>
        </w:rPr>
        <w:t>Республики Башкортостан</w:t>
      </w:r>
      <w:r w:rsidR="00D36EB2">
        <w:rPr>
          <w:sz w:val="24"/>
          <w:szCs w:val="24"/>
        </w:rPr>
        <w:t xml:space="preserve"> </w:t>
      </w:r>
      <w:r w:rsidRPr="00D36EB2">
        <w:rPr>
          <w:sz w:val="24"/>
          <w:szCs w:val="24"/>
        </w:rPr>
        <w:t>в</w:t>
      </w:r>
      <w:r w:rsidR="00D36EB2">
        <w:rPr>
          <w:sz w:val="24"/>
          <w:szCs w:val="24"/>
        </w:rPr>
        <w:t xml:space="preserve"> </w:t>
      </w:r>
      <w:r w:rsidRPr="00D36EB2">
        <w:rPr>
          <w:sz w:val="24"/>
          <w:szCs w:val="24"/>
        </w:rPr>
        <w:t>лице</w:t>
      </w:r>
      <w:r w:rsidR="00D36EB2">
        <w:rPr>
          <w:sz w:val="24"/>
          <w:szCs w:val="24"/>
        </w:rPr>
        <w:t xml:space="preserve"> </w:t>
      </w:r>
      <w:r w:rsidRPr="00D36EB2">
        <w:rPr>
          <w:sz w:val="24"/>
          <w:szCs w:val="24"/>
        </w:rPr>
        <w:t>главы</w:t>
      </w:r>
      <w:r w:rsidR="00D36EB2">
        <w:rPr>
          <w:sz w:val="24"/>
          <w:szCs w:val="24"/>
        </w:rPr>
        <w:t xml:space="preserve"> </w:t>
      </w:r>
      <w:r w:rsidRPr="00D36EB2">
        <w:rPr>
          <w:sz w:val="24"/>
          <w:szCs w:val="24"/>
        </w:rPr>
        <w:t>сельского</w:t>
      </w:r>
      <w:r w:rsidR="00D36EB2">
        <w:rPr>
          <w:sz w:val="24"/>
          <w:szCs w:val="24"/>
        </w:rPr>
        <w:t xml:space="preserve"> </w:t>
      </w:r>
      <w:r w:rsidRPr="00D36EB2">
        <w:rPr>
          <w:sz w:val="24"/>
          <w:szCs w:val="24"/>
        </w:rPr>
        <w:t>поселения</w:t>
      </w:r>
      <w:r w:rsidR="00D36EB2">
        <w:rPr>
          <w:sz w:val="24"/>
          <w:szCs w:val="24"/>
        </w:rPr>
        <w:t xml:space="preserve"> </w:t>
      </w:r>
      <w:r w:rsidR="00FD5725">
        <w:rPr>
          <w:sz w:val="24"/>
          <w:szCs w:val="24"/>
        </w:rPr>
        <w:t>Ивановский</w:t>
      </w:r>
      <w:r w:rsidR="00D36EB2">
        <w:rPr>
          <w:sz w:val="24"/>
          <w:szCs w:val="24"/>
        </w:rPr>
        <w:t xml:space="preserve"> </w:t>
      </w:r>
      <w:r w:rsidRPr="00D36EB2">
        <w:rPr>
          <w:sz w:val="24"/>
          <w:szCs w:val="24"/>
        </w:rPr>
        <w:t>сельсовет</w:t>
      </w:r>
      <w:r w:rsidR="00A75844" w:rsidRPr="00D36EB2">
        <w:rPr>
          <w:sz w:val="24"/>
          <w:szCs w:val="24"/>
        </w:rPr>
        <w:t xml:space="preserve"> </w:t>
      </w:r>
      <w:r w:rsidR="00FD5725">
        <w:rPr>
          <w:sz w:val="24"/>
          <w:szCs w:val="24"/>
        </w:rPr>
        <w:t xml:space="preserve">Абдуллина Руслана </w:t>
      </w:r>
      <w:proofErr w:type="spellStart"/>
      <w:r w:rsidR="00FD5725">
        <w:rPr>
          <w:sz w:val="24"/>
          <w:szCs w:val="24"/>
        </w:rPr>
        <w:t>Шагитовича</w:t>
      </w:r>
      <w:proofErr w:type="spellEnd"/>
      <w:r w:rsidRPr="00D36EB2">
        <w:rPr>
          <w:sz w:val="24"/>
          <w:szCs w:val="24"/>
        </w:rPr>
        <w:t xml:space="preserve">, действующего на основании Устава, далее именуемое «Поселение», с одной стороны, и Администрация муниципального района </w:t>
      </w:r>
      <w:proofErr w:type="spellStart"/>
      <w:r w:rsidR="00D36EB2">
        <w:rPr>
          <w:sz w:val="24"/>
          <w:szCs w:val="24"/>
        </w:rPr>
        <w:t>Хайбуллинский</w:t>
      </w:r>
      <w:proofErr w:type="spellEnd"/>
      <w:r w:rsidR="00F67CDC">
        <w:rPr>
          <w:sz w:val="24"/>
          <w:szCs w:val="24"/>
        </w:rPr>
        <w:t xml:space="preserve"> </w:t>
      </w:r>
      <w:r w:rsidRPr="00D36EB2">
        <w:rPr>
          <w:sz w:val="24"/>
          <w:szCs w:val="24"/>
        </w:rPr>
        <w:t>Республики Башкортостан</w:t>
      </w:r>
      <w:r w:rsidR="00D36EB2">
        <w:rPr>
          <w:sz w:val="24"/>
          <w:szCs w:val="24"/>
        </w:rPr>
        <w:t xml:space="preserve"> </w:t>
      </w:r>
      <w:r w:rsidR="00F84648">
        <w:rPr>
          <w:sz w:val="24"/>
          <w:szCs w:val="24"/>
        </w:rPr>
        <w:t xml:space="preserve">в </w:t>
      </w:r>
      <w:r w:rsidRPr="00D36EB2">
        <w:rPr>
          <w:sz w:val="24"/>
          <w:szCs w:val="24"/>
        </w:rPr>
        <w:t xml:space="preserve">лице </w:t>
      </w:r>
      <w:r w:rsidR="00273EFA">
        <w:rPr>
          <w:sz w:val="24"/>
          <w:szCs w:val="24"/>
        </w:rPr>
        <w:t xml:space="preserve"> временно исполняющегообязанности </w:t>
      </w:r>
      <w:r w:rsidRPr="00D36EB2">
        <w:rPr>
          <w:sz w:val="24"/>
          <w:szCs w:val="24"/>
        </w:rPr>
        <w:t xml:space="preserve">главы администрации муниципального района </w:t>
      </w:r>
      <w:proofErr w:type="spellStart"/>
      <w:r w:rsidR="00D36EB2">
        <w:rPr>
          <w:sz w:val="24"/>
          <w:szCs w:val="24"/>
        </w:rPr>
        <w:t>Хайбуллинский</w:t>
      </w:r>
      <w:proofErr w:type="spellEnd"/>
      <w:r w:rsidR="00F67CDC">
        <w:rPr>
          <w:sz w:val="24"/>
          <w:szCs w:val="24"/>
        </w:rPr>
        <w:t xml:space="preserve"> </w:t>
      </w:r>
      <w:r w:rsidRPr="00D36EB2">
        <w:rPr>
          <w:sz w:val="24"/>
          <w:szCs w:val="24"/>
        </w:rPr>
        <w:t xml:space="preserve">Республики Башкортостан </w:t>
      </w:r>
      <w:proofErr w:type="spellStart"/>
      <w:r w:rsidR="00F67CDC">
        <w:rPr>
          <w:sz w:val="24"/>
          <w:szCs w:val="24"/>
        </w:rPr>
        <w:t>Шарипова</w:t>
      </w:r>
      <w:proofErr w:type="spellEnd"/>
      <w:r w:rsidR="00F67CDC">
        <w:rPr>
          <w:sz w:val="24"/>
          <w:szCs w:val="24"/>
        </w:rPr>
        <w:t xml:space="preserve"> Рустама </w:t>
      </w:r>
      <w:proofErr w:type="spellStart"/>
      <w:r w:rsidR="00F67CDC">
        <w:rPr>
          <w:sz w:val="24"/>
          <w:szCs w:val="24"/>
        </w:rPr>
        <w:t>Динисламовича</w:t>
      </w:r>
      <w:proofErr w:type="spellEnd"/>
      <w:r w:rsidRPr="00D36EB2">
        <w:rPr>
          <w:sz w:val="24"/>
          <w:szCs w:val="24"/>
        </w:rPr>
        <w:t>, действующего на основании Устава, далее именуемое «Администрация района</w:t>
      </w:r>
      <w:proofErr w:type="gramEnd"/>
      <w:r w:rsidRPr="00D36EB2">
        <w:rPr>
          <w:sz w:val="24"/>
          <w:szCs w:val="24"/>
        </w:rPr>
        <w:t>», вместе именуемые «Стороны», руководствуясь Федеральным законом от 06.10.2003 № 131-ФЗ «Об общих принципах организации местного самоуправления</w:t>
      </w:r>
      <w:r w:rsidR="00D36EB2">
        <w:rPr>
          <w:sz w:val="24"/>
          <w:szCs w:val="24"/>
        </w:rPr>
        <w:t>.</w:t>
      </w:r>
    </w:p>
    <w:p w:rsidR="00044478" w:rsidRPr="00D36EB2" w:rsidRDefault="00946B75" w:rsidP="00D36EB2">
      <w:pPr>
        <w:ind w:firstLine="709"/>
        <w:jc w:val="both"/>
        <w:rPr>
          <w:sz w:val="24"/>
          <w:szCs w:val="24"/>
        </w:rPr>
      </w:pPr>
      <w:r w:rsidRPr="00D36EB2">
        <w:rPr>
          <w:sz w:val="24"/>
          <w:szCs w:val="24"/>
        </w:rPr>
        <w:t>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044478" w:rsidRPr="00F75D85" w:rsidRDefault="00946B75" w:rsidP="00F75D85">
      <w:pPr>
        <w:ind w:firstLine="709"/>
        <w:jc w:val="center"/>
        <w:rPr>
          <w:b/>
          <w:sz w:val="24"/>
          <w:szCs w:val="24"/>
        </w:rPr>
      </w:pPr>
      <w:r w:rsidRPr="00F75D85">
        <w:rPr>
          <w:b/>
          <w:sz w:val="24"/>
          <w:szCs w:val="24"/>
        </w:rPr>
        <w:t>1.</w:t>
      </w:r>
      <w:r w:rsidR="00F75D85">
        <w:rPr>
          <w:b/>
          <w:sz w:val="24"/>
          <w:szCs w:val="24"/>
        </w:rPr>
        <w:t xml:space="preserve"> </w:t>
      </w:r>
      <w:r w:rsidRPr="00F75D85">
        <w:rPr>
          <w:b/>
          <w:sz w:val="24"/>
          <w:szCs w:val="24"/>
        </w:rPr>
        <w:t>Предмет соглашения</w:t>
      </w:r>
    </w:p>
    <w:p w:rsidR="00112966" w:rsidRPr="00D36EB2" w:rsidRDefault="00112966" w:rsidP="00D36EB2">
      <w:pPr>
        <w:ind w:firstLine="709"/>
        <w:jc w:val="both"/>
        <w:rPr>
          <w:sz w:val="24"/>
          <w:szCs w:val="24"/>
        </w:rPr>
      </w:pPr>
      <w:r w:rsidRPr="00D36EB2">
        <w:rPr>
          <w:sz w:val="24"/>
          <w:szCs w:val="24"/>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w:t>
      </w:r>
      <w:proofErr w:type="gramStart"/>
      <w:r w:rsidRPr="00D36EB2">
        <w:rPr>
          <w:sz w:val="24"/>
          <w:szCs w:val="24"/>
        </w:rPr>
        <w:t>ч</w:t>
      </w:r>
      <w:proofErr w:type="gramEnd"/>
      <w:r w:rsidRPr="00D36EB2">
        <w:rPr>
          <w:sz w:val="24"/>
          <w:szCs w:val="24"/>
        </w:rPr>
        <w:t>.8 ст. 99 Федерального закона от 05.04.2013 № 44-ФЗ.</w:t>
      </w:r>
    </w:p>
    <w:p w:rsidR="00112966" w:rsidRPr="00D36EB2" w:rsidRDefault="00112966" w:rsidP="00D36EB2">
      <w:pPr>
        <w:ind w:firstLine="709"/>
        <w:jc w:val="both"/>
        <w:rPr>
          <w:sz w:val="24"/>
          <w:szCs w:val="24"/>
        </w:rPr>
      </w:pPr>
      <w:r w:rsidRPr="00D36EB2">
        <w:rPr>
          <w:sz w:val="24"/>
          <w:szCs w:val="24"/>
        </w:rPr>
        <w:t>1.2. Реализация Администрацией района полномочия, указанного в п. 1.1. настоящего Соглашения обеспечивается за счет иных</w:t>
      </w:r>
      <w:r w:rsidR="00D36EB2">
        <w:rPr>
          <w:sz w:val="24"/>
          <w:szCs w:val="24"/>
        </w:rPr>
        <w:t xml:space="preserve"> </w:t>
      </w:r>
      <w:r w:rsidRPr="00D36EB2">
        <w:rPr>
          <w:sz w:val="24"/>
          <w:szCs w:val="24"/>
        </w:rPr>
        <w:t>межбюджетных</w:t>
      </w:r>
      <w:r w:rsidR="00D36EB2">
        <w:rPr>
          <w:sz w:val="24"/>
          <w:szCs w:val="24"/>
        </w:rPr>
        <w:t xml:space="preserve"> </w:t>
      </w:r>
      <w:r w:rsidRPr="00D36EB2">
        <w:rPr>
          <w:sz w:val="24"/>
          <w:szCs w:val="24"/>
        </w:rPr>
        <w:t>трансфертов,</w:t>
      </w:r>
      <w:r w:rsidR="00D36EB2">
        <w:rPr>
          <w:sz w:val="24"/>
          <w:szCs w:val="24"/>
        </w:rPr>
        <w:t xml:space="preserve"> предоставляемых </w:t>
      </w:r>
      <w:r w:rsidRPr="00D36EB2">
        <w:rPr>
          <w:sz w:val="24"/>
          <w:szCs w:val="24"/>
        </w:rPr>
        <w:t>из</w:t>
      </w:r>
      <w:r w:rsidR="00D36EB2">
        <w:rPr>
          <w:sz w:val="24"/>
          <w:szCs w:val="24"/>
        </w:rPr>
        <w:t xml:space="preserve"> </w:t>
      </w:r>
      <w:r w:rsidRPr="00D36EB2">
        <w:rPr>
          <w:sz w:val="24"/>
          <w:szCs w:val="24"/>
        </w:rPr>
        <w:t>бюджета</w:t>
      </w:r>
      <w:r w:rsidR="00D36EB2">
        <w:rPr>
          <w:sz w:val="24"/>
          <w:szCs w:val="24"/>
        </w:rPr>
        <w:t xml:space="preserve"> </w:t>
      </w:r>
      <w:r w:rsidRPr="00D36EB2">
        <w:rPr>
          <w:sz w:val="24"/>
          <w:szCs w:val="24"/>
        </w:rPr>
        <w:t>Поселения</w:t>
      </w:r>
      <w:r w:rsidR="00D36EB2">
        <w:rPr>
          <w:sz w:val="24"/>
          <w:szCs w:val="24"/>
        </w:rPr>
        <w:t xml:space="preserve"> </w:t>
      </w:r>
      <w:r w:rsidRPr="00D36EB2">
        <w:rPr>
          <w:sz w:val="24"/>
          <w:szCs w:val="24"/>
        </w:rPr>
        <w:t xml:space="preserve">бюджет муниципального района </w:t>
      </w:r>
      <w:proofErr w:type="spellStart"/>
      <w:r w:rsidR="00D36EB2">
        <w:rPr>
          <w:sz w:val="24"/>
          <w:szCs w:val="24"/>
        </w:rPr>
        <w:t>Хайбуллинский</w:t>
      </w:r>
      <w:proofErr w:type="spellEnd"/>
      <w:r w:rsidR="00D36EB2">
        <w:rPr>
          <w:sz w:val="24"/>
          <w:szCs w:val="24"/>
        </w:rPr>
        <w:t xml:space="preserve"> </w:t>
      </w:r>
      <w:r w:rsidRPr="00D36EB2">
        <w:rPr>
          <w:sz w:val="24"/>
          <w:szCs w:val="24"/>
        </w:rPr>
        <w:t>Республики Башкортостан.</w:t>
      </w:r>
    </w:p>
    <w:p w:rsidR="00112966" w:rsidRPr="00D36EB2" w:rsidRDefault="00112966" w:rsidP="00D36EB2">
      <w:pPr>
        <w:ind w:firstLine="709"/>
        <w:jc w:val="both"/>
        <w:rPr>
          <w:sz w:val="24"/>
          <w:szCs w:val="24"/>
        </w:rPr>
      </w:pPr>
      <w:r w:rsidRPr="00D36EB2">
        <w:rPr>
          <w:sz w:val="24"/>
          <w:szCs w:val="24"/>
        </w:rPr>
        <w:t xml:space="preserve">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ст.269.2 Бюджетного кодекса Российской Федерации и </w:t>
      </w:r>
      <w:proofErr w:type="gramStart"/>
      <w:r w:rsidRPr="00D36EB2">
        <w:rPr>
          <w:sz w:val="24"/>
          <w:szCs w:val="24"/>
        </w:rPr>
        <w:t>ч</w:t>
      </w:r>
      <w:proofErr w:type="gramEnd"/>
      <w:r w:rsidRPr="00D36EB2">
        <w:rPr>
          <w:sz w:val="24"/>
          <w:szCs w:val="24"/>
        </w:rPr>
        <w:t>.</w:t>
      </w:r>
      <w:r w:rsidR="00F67CDC">
        <w:rPr>
          <w:sz w:val="24"/>
          <w:szCs w:val="24"/>
        </w:rPr>
        <w:t xml:space="preserve"> </w:t>
      </w:r>
      <w:r w:rsidRPr="00D36EB2">
        <w:rPr>
          <w:sz w:val="24"/>
          <w:szCs w:val="24"/>
        </w:rPr>
        <w:t>8 ст.99 Федерального закона от 05.04.2013 № 44-ФЗ.</w:t>
      </w:r>
    </w:p>
    <w:p w:rsidR="00044478" w:rsidRPr="00F75D85" w:rsidRDefault="00F75D85" w:rsidP="00F75D85">
      <w:pPr>
        <w:ind w:firstLine="709"/>
        <w:jc w:val="center"/>
        <w:rPr>
          <w:b/>
          <w:sz w:val="24"/>
          <w:szCs w:val="24"/>
        </w:rPr>
      </w:pPr>
      <w:r>
        <w:rPr>
          <w:b/>
          <w:sz w:val="24"/>
          <w:szCs w:val="24"/>
        </w:rPr>
        <w:t xml:space="preserve">2. </w:t>
      </w:r>
      <w:r w:rsidR="00946B75" w:rsidRPr="00F75D85">
        <w:rPr>
          <w:b/>
          <w:sz w:val="24"/>
          <w:szCs w:val="24"/>
        </w:rPr>
        <w:t>Права и обязанности сторон</w:t>
      </w:r>
    </w:p>
    <w:p w:rsidR="00044478" w:rsidRPr="00D36EB2" w:rsidRDefault="00946B75" w:rsidP="00D36EB2">
      <w:pPr>
        <w:ind w:firstLine="709"/>
        <w:jc w:val="both"/>
        <w:rPr>
          <w:sz w:val="24"/>
          <w:szCs w:val="24"/>
        </w:rPr>
      </w:pPr>
      <w:r w:rsidRPr="00D36EB2">
        <w:rPr>
          <w:sz w:val="24"/>
          <w:szCs w:val="24"/>
        </w:rPr>
        <w:t>2.1. Поселение:</w:t>
      </w:r>
    </w:p>
    <w:p w:rsidR="00044478" w:rsidRPr="00D36EB2" w:rsidRDefault="00946B75" w:rsidP="00D36EB2">
      <w:pPr>
        <w:ind w:firstLine="709"/>
        <w:jc w:val="both"/>
        <w:rPr>
          <w:sz w:val="24"/>
          <w:szCs w:val="24"/>
        </w:rPr>
      </w:pPr>
      <w:r w:rsidRPr="00D36EB2">
        <w:rPr>
          <w:sz w:val="24"/>
          <w:szCs w:val="24"/>
        </w:rPr>
        <w:t>имеет право направлять предложения о проведении контрольных мероприятий;</w:t>
      </w:r>
    </w:p>
    <w:p w:rsidR="00044478" w:rsidRPr="00D36EB2" w:rsidRDefault="00946B75" w:rsidP="00D36EB2">
      <w:pPr>
        <w:ind w:firstLine="709"/>
        <w:jc w:val="both"/>
        <w:rPr>
          <w:sz w:val="24"/>
          <w:szCs w:val="24"/>
        </w:rPr>
      </w:pPr>
      <w:r w:rsidRPr="00D36EB2">
        <w:rPr>
          <w:sz w:val="24"/>
          <w:szCs w:val="24"/>
        </w:rPr>
        <w:t>имеет право рассматривать заключения и представления (предписания) по результатам проведения контрольных мероприятий.</w:t>
      </w:r>
    </w:p>
    <w:p w:rsidR="00044478" w:rsidRPr="00D36EB2" w:rsidRDefault="00946B75" w:rsidP="00D36EB2">
      <w:pPr>
        <w:ind w:firstLine="709"/>
        <w:jc w:val="both"/>
        <w:rPr>
          <w:sz w:val="24"/>
          <w:szCs w:val="24"/>
        </w:rPr>
      </w:pPr>
      <w:r w:rsidRPr="00D36EB2">
        <w:rPr>
          <w:sz w:val="24"/>
          <w:szCs w:val="24"/>
        </w:rPr>
        <w:t>2.2. Администрация района:</w:t>
      </w:r>
    </w:p>
    <w:p w:rsidR="00044478" w:rsidRPr="00D36EB2" w:rsidRDefault="00946B75" w:rsidP="00D36EB2">
      <w:pPr>
        <w:ind w:firstLine="709"/>
        <w:jc w:val="both"/>
        <w:rPr>
          <w:sz w:val="24"/>
          <w:szCs w:val="24"/>
        </w:rPr>
      </w:pPr>
      <w:proofErr w:type="gramStart"/>
      <w:r w:rsidRPr="00D36EB2">
        <w:rPr>
          <w:sz w:val="24"/>
          <w:szCs w:val="24"/>
        </w:rPr>
        <w:t>обязана</w:t>
      </w:r>
      <w:proofErr w:type="gramEnd"/>
      <w:r w:rsidRPr="00D36EB2">
        <w:rPr>
          <w:sz w:val="24"/>
          <w:szCs w:val="24"/>
        </w:rPr>
        <w:t xml:space="preserve"> обеспечить в рамках настоящего Соглашения реализацию своих полномочий;</w:t>
      </w:r>
    </w:p>
    <w:p w:rsidR="00044478" w:rsidRPr="00D36EB2" w:rsidRDefault="00946B75" w:rsidP="00D36EB2">
      <w:pPr>
        <w:ind w:firstLine="709"/>
        <w:jc w:val="both"/>
        <w:rPr>
          <w:sz w:val="24"/>
          <w:szCs w:val="24"/>
        </w:rPr>
      </w:pPr>
      <w:proofErr w:type="gramStart"/>
      <w:r w:rsidRPr="00D36EB2">
        <w:rPr>
          <w:sz w:val="24"/>
          <w:szCs w:val="24"/>
        </w:rPr>
        <w:t>обязана</w:t>
      </w:r>
      <w:proofErr w:type="gramEnd"/>
      <w:r w:rsidRPr="00D36EB2">
        <w:rPr>
          <w:sz w:val="24"/>
          <w:szCs w:val="24"/>
        </w:rPr>
        <w:t xml:space="preserve"> направить информацию по результатам контрольных мероприятий Поселению;</w:t>
      </w:r>
    </w:p>
    <w:p w:rsidR="00044478" w:rsidRPr="00D36EB2" w:rsidRDefault="00946B75" w:rsidP="00D36EB2">
      <w:pPr>
        <w:ind w:firstLine="709"/>
        <w:jc w:val="both"/>
        <w:rPr>
          <w:sz w:val="24"/>
          <w:szCs w:val="24"/>
        </w:rPr>
      </w:pPr>
      <w:r w:rsidRPr="00D36EB2">
        <w:rPr>
          <w:sz w:val="24"/>
          <w:szCs w:val="24"/>
        </w:rPr>
        <w:lastRenderedPageBreak/>
        <w:t>имеет право принимать другие предусмотренные законодательством меры по устранению и предотвращению выявляемых нарушений;</w:t>
      </w:r>
    </w:p>
    <w:p w:rsidR="00044478" w:rsidRPr="00D36EB2" w:rsidRDefault="00946B75" w:rsidP="00D36EB2">
      <w:pPr>
        <w:ind w:firstLine="709"/>
        <w:jc w:val="both"/>
        <w:rPr>
          <w:sz w:val="24"/>
          <w:szCs w:val="24"/>
        </w:rPr>
      </w:pPr>
      <w:r w:rsidRPr="00D36EB2">
        <w:rPr>
          <w:sz w:val="24"/>
          <w:szCs w:val="24"/>
        </w:rPr>
        <w:t>имеет право определять формы, цели, задачи и исполнителей проводимых контрольных мероприятий, способы их проведения.</w:t>
      </w:r>
    </w:p>
    <w:p w:rsidR="00044478" w:rsidRPr="00F75D85" w:rsidRDefault="00F75D85" w:rsidP="00F75D85">
      <w:pPr>
        <w:ind w:firstLine="709"/>
        <w:jc w:val="center"/>
        <w:rPr>
          <w:b/>
          <w:sz w:val="24"/>
          <w:szCs w:val="24"/>
        </w:rPr>
      </w:pPr>
      <w:r w:rsidRPr="00F75D85">
        <w:rPr>
          <w:b/>
          <w:sz w:val="24"/>
          <w:szCs w:val="24"/>
        </w:rPr>
        <w:t xml:space="preserve">3. </w:t>
      </w:r>
      <w:r w:rsidR="00946B75" w:rsidRPr="00F75D85">
        <w:rPr>
          <w:b/>
          <w:sz w:val="24"/>
          <w:szCs w:val="24"/>
        </w:rPr>
        <w:t>Финансовое обеспечение и порядок определения ежегодного объема межбюджетных трансфертов, необходимых для осуществления</w:t>
      </w:r>
      <w:r w:rsidRPr="00F75D85">
        <w:rPr>
          <w:b/>
          <w:sz w:val="24"/>
          <w:szCs w:val="24"/>
        </w:rPr>
        <w:t xml:space="preserve"> </w:t>
      </w:r>
      <w:r w:rsidR="00946B75" w:rsidRPr="00F75D85">
        <w:rPr>
          <w:b/>
          <w:sz w:val="24"/>
          <w:szCs w:val="24"/>
        </w:rPr>
        <w:t>передаваемых полномочий</w:t>
      </w:r>
    </w:p>
    <w:p w:rsidR="00044478" w:rsidRPr="00D36EB2" w:rsidRDefault="00946B75" w:rsidP="00D36EB2">
      <w:pPr>
        <w:ind w:firstLine="709"/>
        <w:jc w:val="both"/>
        <w:rPr>
          <w:sz w:val="24"/>
          <w:szCs w:val="24"/>
        </w:rPr>
      </w:pPr>
      <w:r w:rsidRPr="00D36EB2">
        <w:rPr>
          <w:sz w:val="24"/>
          <w:szCs w:val="24"/>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044478" w:rsidRPr="00D36EB2" w:rsidRDefault="00946B75" w:rsidP="00D36EB2">
      <w:pPr>
        <w:ind w:firstLine="709"/>
        <w:jc w:val="both"/>
        <w:rPr>
          <w:sz w:val="24"/>
          <w:szCs w:val="24"/>
        </w:rPr>
      </w:pPr>
      <w:r w:rsidRPr="00D36EB2">
        <w:rPr>
          <w:sz w:val="24"/>
          <w:szCs w:val="24"/>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w:t>
      </w:r>
      <w:r w:rsidR="000E6C25" w:rsidRPr="00D36EB2">
        <w:rPr>
          <w:sz w:val="24"/>
          <w:szCs w:val="24"/>
        </w:rPr>
        <w:t xml:space="preserve"> по состоянию на 01 января 201</w:t>
      </w:r>
      <w:r w:rsidR="00F75D85">
        <w:rPr>
          <w:sz w:val="24"/>
          <w:szCs w:val="24"/>
        </w:rPr>
        <w:t>9</w:t>
      </w:r>
      <w:r w:rsidR="000E6C25" w:rsidRPr="00D36EB2">
        <w:rPr>
          <w:sz w:val="24"/>
          <w:szCs w:val="24"/>
        </w:rPr>
        <w:t xml:space="preserve"> года </w:t>
      </w:r>
      <w:r w:rsidR="00112966" w:rsidRPr="00D36EB2">
        <w:rPr>
          <w:sz w:val="24"/>
          <w:szCs w:val="24"/>
        </w:rPr>
        <w:t>с округлением до сотых и равен две тысячи семьсот рублей</w:t>
      </w:r>
      <w:r w:rsidRPr="00D36EB2">
        <w:rPr>
          <w:sz w:val="24"/>
          <w:szCs w:val="24"/>
        </w:rPr>
        <w:t xml:space="preserve"> 00 копеек.</w:t>
      </w:r>
    </w:p>
    <w:p w:rsidR="00044478" w:rsidRPr="00D36EB2" w:rsidRDefault="00946B75" w:rsidP="00D36EB2">
      <w:pPr>
        <w:ind w:firstLine="709"/>
        <w:jc w:val="both"/>
        <w:rPr>
          <w:sz w:val="24"/>
          <w:szCs w:val="24"/>
        </w:rPr>
      </w:pPr>
      <w:r w:rsidRPr="00D36EB2">
        <w:rPr>
          <w:sz w:val="24"/>
          <w:szCs w:val="24"/>
        </w:rPr>
        <w:t>3.3. Межбюджетные трансферты из бюджета Поселения в бюджет Администрации района перечисляются один раз в год, в срок не позднее14 декабря текущего года.</w:t>
      </w:r>
    </w:p>
    <w:p w:rsidR="00044478" w:rsidRPr="00D36EB2" w:rsidRDefault="00946B75" w:rsidP="00D36EB2">
      <w:pPr>
        <w:ind w:firstLine="709"/>
        <w:jc w:val="both"/>
        <w:rPr>
          <w:sz w:val="24"/>
          <w:szCs w:val="24"/>
        </w:rPr>
      </w:pPr>
      <w:r w:rsidRPr="00D36EB2">
        <w:rPr>
          <w:sz w:val="24"/>
          <w:szCs w:val="24"/>
        </w:rPr>
        <w:t>3.4. Межбюджетные</w:t>
      </w:r>
      <w:r w:rsidRPr="00D36EB2">
        <w:rPr>
          <w:sz w:val="24"/>
          <w:szCs w:val="24"/>
        </w:rPr>
        <w:tab/>
        <w:t>трансферты,</w:t>
      </w:r>
      <w:r w:rsidR="009C76D2">
        <w:rPr>
          <w:sz w:val="24"/>
          <w:szCs w:val="24"/>
        </w:rPr>
        <w:t xml:space="preserve"> </w:t>
      </w:r>
      <w:r w:rsidRPr="00D36EB2">
        <w:rPr>
          <w:sz w:val="24"/>
          <w:szCs w:val="24"/>
        </w:rPr>
        <w:t>полученные</w:t>
      </w:r>
      <w:r w:rsidR="009C76D2">
        <w:rPr>
          <w:sz w:val="24"/>
          <w:szCs w:val="24"/>
        </w:rPr>
        <w:t xml:space="preserve"> </w:t>
      </w:r>
      <w:r w:rsidRPr="00D36EB2">
        <w:rPr>
          <w:sz w:val="24"/>
          <w:szCs w:val="24"/>
        </w:rPr>
        <w:t>бюджетом</w:t>
      </w:r>
      <w:r w:rsidR="009C76D2">
        <w:rPr>
          <w:sz w:val="24"/>
          <w:szCs w:val="24"/>
        </w:rPr>
        <w:t xml:space="preserve"> </w:t>
      </w:r>
      <w:r w:rsidRPr="00D36EB2">
        <w:rPr>
          <w:sz w:val="24"/>
          <w:szCs w:val="24"/>
        </w:rPr>
        <w:t>Администрации</w:t>
      </w:r>
      <w:r w:rsidR="009C76D2">
        <w:rPr>
          <w:sz w:val="24"/>
          <w:szCs w:val="24"/>
        </w:rPr>
        <w:t xml:space="preserve"> </w:t>
      </w:r>
      <w:r w:rsidRPr="00D36EB2">
        <w:rPr>
          <w:sz w:val="24"/>
          <w:szCs w:val="24"/>
        </w:rPr>
        <w:t>района</w:t>
      </w:r>
      <w:r w:rsidR="009C76D2">
        <w:rPr>
          <w:sz w:val="24"/>
          <w:szCs w:val="24"/>
        </w:rPr>
        <w:t xml:space="preserve"> </w:t>
      </w:r>
      <w:r w:rsidRPr="00D36EB2">
        <w:rPr>
          <w:sz w:val="24"/>
          <w:szCs w:val="24"/>
        </w:rPr>
        <w:t>из</w:t>
      </w:r>
      <w:r w:rsidR="009C76D2">
        <w:rPr>
          <w:sz w:val="24"/>
          <w:szCs w:val="24"/>
        </w:rPr>
        <w:t xml:space="preserve"> </w:t>
      </w:r>
      <w:r w:rsidRPr="00D36EB2">
        <w:rPr>
          <w:sz w:val="24"/>
          <w:szCs w:val="24"/>
        </w:rPr>
        <w:t>бюджета</w:t>
      </w:r>
      <w:r w:rsidR="009C76D2">
        <w:rPr>
          <w:sz w:val="24"/>
          <w:szCs w:val="24"/>
        </w:rPr>
        <w:t xml:space="preserve"> </w:t>
      </w:r>
      <w:r w:rsidRPr="00D36EB2">
        <w:rPr>
          <w:sz w:val="24"/>
          <w:szCs w:val="24"/>
        </w:rPr>
        <w:t>Поселения</w:t>
      </w:r>
      <w:r w:rsidR="009C76D2">
        <w:rPr>
          <w:sz w:val="24"/>
          <w:szCs w:val="24"/>
        </w:rPr>
        <w:t xml:space="preserve"> </w:t>
      </w:r>
      <w:r w:rsidRPr="00D36EB2">
        <w:rPr>
          <w:sz w:val="24"/>
          <w:szCs w:val="24"/>
        </w:rPr>
        <w:t>и</w:t>
      </w:r>
      <w:r w:rsidR="009C76D2">
        <w:rPr>
          <w:sz w:val="24"/>
          <w:szCs w:val="24"/>
        </w:rPr>
        <w:t xml:space="preserve"> </w:t>
      </w:r>
      <w:r w:rsidRPr="00D36EB2">
        <w:rPr>
          <w:sz w:val="24"/>
          <w:szCs w:val="24"/>
        </w:rPr>
        <w:t>не</w:t>
      </w:r>
      <w:r w:rsidR="009C76D2">
        <w:rPr>
          <w:sz w:val="24"/>
          <w:szCs w:val="24"/>
        </w:rPr>
        <w:t xml:space="preserve"> </w:t>
      </w:r>
      <w:r w:rsidRPr="00D36EB2">
        <w:rPr>
          <w:sz w:val="24"/>
          <w:szCs w:val="24"/>
        </w:rPr>
        <w:t>использованные</w:t>
      </w:r>
      <w:r w:rsidR="009C76D2">
        <w:rPr>
          <w:sz w:val="24"/>
          <w:szCs w:val="24"/>
        </w:rPr>
        <w:t xml:space="preserve"> </w:t>
      </w:r>
      <w:r w:rsidRPr="00D36EB2">
        <w:rPr>
          <w:sz w:val="24"/>
          <w:szCs w:val="24"/>
        </w:rPr>
        <w:t>текущем финансовом году, подлежат возврату в доход бюджета Поселения.</w:t>
      </w:r>
    </w:p>
    <w:p w:rsidR="00044478" w:rsidRPr="00D36EB2" w:rsidRDefault="00946B75" w:rsidP="00D36EB2">
      <w:pPr>
        <w:ind w:firstLine="709"/>
        <w:jc w:val="both"/>
        <w:rPr>
          <w:sz w:val="24"/>
          <w:szCs w:val="24"/>
        </w:rPr>
      </w:pPr>
      <w:r w:rsidRPr="00D36EB2">
        <w:rPr>
          <w:sz w:val="24"/>
          <w:szCs w:val="24"/>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9C76D2" w:rsidRDefault="00946B75" w:rsidP="00D36EB2">
      <w:pPr>
        <w:ind w:firstLine="709"/>
        <w:jc w:val="both"/>
        <w:rPr>
          <w:sz w:val="24"/>
          <w:szCs w:val="24"/>
        </w:rPr>
      </w:pPr>
      <w:r w:rsidRPr="00D36EB2">
        <w:rPr>
          <w:sz w:val="24"/>
          <w:szCs w:val="24"/>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w:t>
      </w:r>
    </w:p>
    <w:p w:rsidR="00044478" w:rsidRPr="00D36EB2" w:rsidRDefault="00946B75" w:rsidP="00D36EB2">
      <w:pPr>
        <w:ind w:firstLine="709"/>
        <w:jc w:val="both"/>
        <w:rPr>
          <w:sz w:val="24"/>
          <w:szCs w:val="24"/>
        </w:rPr>
      </w:pPr>
      <w:r w:rsidRPr="00D36EB2">
        <w:rPr>
          <w:sz w:val="24"/>
          <w:szCs w:val="24"/>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w:t>
      </w:r>
      <w:r w:rsidR="00F75D85">
        <w:rPr>
          <w:sz w:val="24"/>
          <w:szCs w:val="24"/>
        </w:rPr>
        <w:t xml:space="preserve"> </w:t>
      </w:r>
      <w:r w:rsidRPr="00D36EB2">
        <w:rPr>
          <w:sz w:val="24"/>
          <w:szCs w:val="24"/>
        </w:rPr>
        <w:t>выполнением полномочий по осуществлению внутреннего муниципального финансового контроля.</w:t>
      </w:r>
    </w:p>
    <w:p w:rsidR="00044478" w:rsidRPr="00F75D85" w:rsidRDefault="00946B75" w:rsidP="00F75D85">
      <w:pPr>
        <w:ind w:firstLine="709"/>
        <w:jc w:val="center"/>
        <w:rPr>
          <w:b/>
          <w:sz w:val="24"/>
          <w:szCs w:val="24"/>
        </w:rPr>
      </w:pPr>
      <w:r w:rsidRPr="00F75D85">
        <w:rPr>
          <w:b/>
          <w:sz w:val="24"/>
          <w:szCs w:val="24"/>
        </w:rPr>
        <w:t>4. Срок действия Соглашения</w:t>
      </w:r>
    </w:p>
    <w:p w:rsidR="00044478" w:rsidRPr="00D36EB2" w:rsidRDefault="00946B75" w:rsidP="00D36EB2">
      <w:pPr>
        <w:ind w:firstLine="709"/>
        <w:jc w:val="both"/>
        <w:rPr>
          <w:sz w:val="24"/>
          <w:szCs w:val="24"/>
        </w:rPr>
      </w:pPr>
      <w:r w:rsidRPr="00D36EB2">
        <w:rPr>
          <w:sz w:val="24"/>
          <w:szCs w:val="24"/>
        </w:rPr>
        <w:t xml:space="preserve">4.1. Указанные в пункте 1.3 настоящего Соглашения полномочия передаются с </w:t>
      </w:r>
      <w:r w:rsidR="006C3A23" w:rsidRPr="00D36EB2">
        <w:rPr>
          <w:sz w:val="24"/>
          <w:szCs w:val="24"/>
        </w:rPr>
        <w:t>01</w:t>
      </w:r>
      <w:r w:rsidRPr="00D36EB2">
        <w:rPr>
          <w:sz w:val="24"/>
          <w:szCs w:val="24"/>
        </w:rPr>
        <w:t xml:space="preserve"> </w:t>
      </w:r>
      <w:r w:rsidR="006C3A23" w:rsidRPr="00D36EB2">
        <w:rPr>
          <w:sz w:val="24"/>
          <w:szCs w:val="24"/>
        </w:rPr>
        <w:t xml:space="preserve">января </w:t>
      </w:r>
      <w:r w:rsidR="0071466C" w:rsidRPr="00D36EB2">
        <w:rPr>
          <w:sz w:val="24"/>
          <w:szCs w:val="24"/>
        </w:rPr>
        <w:t xml:space="preserve"> </w:t>
      </w:r>
      <w:r w:rsidRPr="00D36EB2">
        <w:rPr>
          <w:sz w:val="24"/>
          <w:szCs w:val="24"/>
        </w:rPr>
        <w:t>20</w:t>
      </w:r>
      <w:r w:rsidR="00F67CDC">
        <w:rPr>
          <w:sz w:val="24"/>
          <w:szCs w:val="24"/>
        </w:rPr>
        <w:t>20</w:t>
      </w:r>
      <w:r w:rsidR="006C3A23" w:rsidRPr="00D36EB2">
        <w:rPr>
          <w:sz w:val="24"/>
          <w:szCs w:val="24"/>
        </w:rPr>
        <w:t xml:space="preserve"> </w:t>
      </w:r>
      <w:r w:rsidRPr="00D36EB2">
        <w:rPr>
          <w:sz w:val="24"/>
          <w:szCs w:val="24"/>
        </w:rPr>
        <w:t xml:space="preserve"> года и действуют до 31 декабря </w:t>
      </w:r>
      <w:r w:rsidR="0071466C" w:rsidRPr="00D36EB2">
        <w:rPr>
          <w:sz w:val="24"/>
          <w:szCs w:val="24"/>
        </w:rPr>
        <w:t xml:space="preserve"> </w:t>
      </w:r>
      <w:r w:rsidRPr="00D36EB2">
        <w:rPr>
          <w:sz w:val="24"/>
          <w:szCs w:val="24"/>
        </w:rPr>
        <w:t>20</w:t>
      </w:r>
      <w:r w:rsidR="00F67CDC">
        <w:rPr>
          <w:sz w:val="24"/>
          <w:szCs w:val="24"/>
        </w:rPr>
        <w:t>20</w:t>
      </w:r>
      <w:r w:rsidRPr="00D36EB2">
        <w:rPr>
          <w:sz w:val="24"/>
          <w:szCs w:val="24"/>
        </w:rPr>
        <w:t xml:space="preserve"> года.</w:t>
      </w:r>
    </w:p>
    <w:p w:rsidR="006C3A23" w:rsidRPr="00D36EB2" w:rsidRDefault="000E6C25" w:rsidP="00D36EB2">
      <w:pPr>
        <w:ind w:firstLine="709"/>
        <w:jc w:val="both"/>
        <w:rPr>
          <w:sz w:val="24"/>
          <w:szCs w:val="24"/>
        </w:rPr>
      </w:pPr>
      <w:r w:rsidRPr="00D36EB2">
        <w:rPr>
          <w:sz w:val="24"/>
          <w:szCs w:val="24"/>
        </w:rPr>
        <w:t xml:space="preserve">4.2. </w:t>
      </w:r>
      <w:proofErr w:type="gramStart"/>
      <w:r w:rsidRPr="00D36EB2">
        <w:rPr>
          <w:sz w:val="24"/>
          <w:szCs w:val="24"/>
        </w:rPr>
        <w:t xml:space="preserve">При отсутствии письменного обращения какой-либо из сторон о прекращении действия Соглашения, направленного за </w:t>
      </w:r>
      <w:r w:rsidR="003310D5" w:rsidRPr="00D36EB2">
        <w:rPr>
          <w:sz w:val="24"/>
          <w:szCs w:val="24"/>
        </w:rPr>
        <w:t>30 дней</w:t>
      </w:r>
      <w:r w:rsidRPr="00D36EB2">
        <w:rPr>
          <w:sz w:val="24"/>
          <w:szCs w:val="24"/>
        </w:rPr>
        <w:t xml:space="preserve"> до истечения срока действия Соглашения, Соглашение считается пролонгированным на следующий финансовый год.</w:t>
      </w:r>
      <w:proofErr w:type="gramEnd"/>
    </w:p>
    <w:p w:rsidR="00044478" w:rsidRPr="00F75D85" w:rsidRDefault="00F75D85" w:rsidP="00F75D85">
      <w:pPr>
        <w:ind w:firstLine="709"/>
        <w:jc w:val="center"/>
        <w:rPr>
          <w:b/>
          <w:sz w:val="24"/>
          <w:szCs w:val="24"/>
        </w:rPr>
      </w:pPr>
      <w:r w:rsidRPr="00F75D85">
        <w:rPr>
          <w:b/>
          <w:sz w:val="24"/>
          <w:szCs w:val="24"/>
        </w:rPr>
        <w:t xml:space="preserve">5. </w:t>
      </w:r>
      <w:r w:rsidR="00946B75" w:rsidRPr="00F75D85">
        <w:rPr>
          <w:b/>
          <w:sz w:val="24"/>
          <w:szCs w:val="24"/>
        </w:rPr>
        <w:t>Основания и порядок досрочного прекращения</w:t>
      </w:r>
      <w:r w:rsidRPr="00F75D85">
        <w:rPr>
          <w:b/>
          <w:sz w:val="24"/>
          <w:szCs w:val="24"/>
        </w:rPr>
        <w:t xml:space="preserve"> </w:t>
      </w:r>
      <w:r w:rsidR="00946B75" w:rsidRPr="00F75D85">
        <w:rPr>
          <w:b/>
          <w:sz w:val="24"/>
          <w:szCs w:val="24"/>
        </w:rPr>
        <w:t>действия Соглашения</w:t>
      </w:r>
    </w:p>
    <w:p w:rsidR="00044478" w:rsidRPr="00D36EB2" w:rsidRDefault="00946B75" w:rsidP="00D36EB2">
      <w:pPr>
        <w:ind w:firstLine="709"/>
        <w:jc w:val="both"/>
        <w:rPr>
          <w:sz w:val="24"/>
          <w:szCs w:val="24"/>
        </w:rPr>
      </w:pPr>
      <w:r w:rsidRPr="00D36EB2">
        <w:rPr>
          <w:sz w:val="24"/>
          <w:szCs w:val="24"/>
        </w:rPr>
        <w:t>5.1. Соглашение может быть досрочно прекращено:</w:t>
      </w:r>
    </w:p>
    <w:p w:rsidR="00044478" w:rsidRPr="00D36EB2" w:rsidRDefault="00946B75" w:rsidP="00D36EB2">
      <w:pPr>
        <w:ind w:firstLine="709"/>
        <w:jc w:val="both"/>
        <w:rPr>
          <w:sz w:val="24"/>
          <w:szCs w:val="24"/>
        </w:rPr>
      </w:pPr>
      <w:r w:rsidRPr="00D36EB2">
        <w:rPr>
          <w:sz w:val="24"/>
          <w:szCs w:val="24"/>
        </w:rPr>
        <w:t>по взаимному согласию Сторон;</w:t>
      </w:r>
    </w:p>
    <w:p w:rsidR="00044478" w:rsidRPr="00D36EB2" w:rsidRDefault="00946B75" w:rsidP="00D36EB2">
      <w:pPr>
        <w:ind w:firstLine="709"/>
        <w:jc w:val="both"/>
        <w:rPr>
          <w:sz w:val="24"/>
          <w:szCs w:val="24"/>
        </w:rPr>
      </w:pPr>
      <w:r w:rsidRPr="00D36EB2">
        <w:rPr>
          <w:sz w:val="24"/>
          <w:szCs w:val="24"/>
        </w:rPr>
        <w:t xml:space="preserve">одностороннем </w:t>
      </w:r>
      <w:proofErr w:type="gramStart"/>
      <w:r w:rsidRPr="00D36EB2">
        <w:rPr>
          <w:sz w:val="24"/>
          <w:szCs w:val="24"/>
        </w:rPr>
        <w:t>порядке</w:t>
      </w:r>
      <w:proofErr w:type="gramEnd"/>
      <w:r w:rsidRPr="00D36EB2">
        <w:rPr>
          <w:sz w:val="24"/>
          <w:szCs w:val="24"/>
        </w:rPr>
        <w:t xml:space="preserve"> в случае неисполнения или ненадлежащего исполнения полномочий в соответствии с действующим законодательством;</w:t>
      </w:r>
    </w:p>
    <w:p w:rsidR="00044478" w:rsidRPr="00D36EB2" w:rsidRDefault="00946B75" w:rsidP="00D36EB2">
      <w:pPr>
        <w:ind w:firstLine="709"/>
        <w:jc w:val="both"/>
        <w:rPr>
          <w:sz w:val="24"/>
          <w:szCs w:val="24"/>
        </w:rPr>
      </w:pPr>
      <w:r w:rsidRPr="00D36EB2">
        <w:rPr>
          <w:sz w:val="24"/>
          <w:szCs w:val="24"/>
        </w:rPr>
        <w:t xml:space="preserve">одностороннем </w:t>
      </w:r>
      <w:proofErr w:type="gramStart"/>
      <w:r w:rsidRPr="00D36EB2">
        <w:rPr>
          <w:sz w:val="24"/>
          <w:szCs w:val="24"/>
        </w:rPr>
        <w:t>порядке</w:t>
      </w:r>
      <w:proofErr w:type="gramEnd"/>
      <w:r w:rsidRPr="00D36EB2">
        <w:rPr>
          <w:sz w:val="24"/>
          <w:szCs w:val="24"/>
        </w:rPr>
        <w:t xml:space="preserve"> в случае изменения федерального законодательства или законодательства Республики Башкортостан, в связи</w:t>
      </w:r>
    </w:p>
    <w:p w:rsidR="00044478" w:rsidRPr="00D36EB2" w:rsidRDefault="00946B75" w:rsidP="00D36EB2">
      <w:pPr>
        <w:ind w:firstLine="709"/>
        <w:jc w:val="both"/>
        <w:rPr>
          <w:sz w:val="24"/>
          <w:szCs w:val="24"/>
        </w:rPr>
      </w:pPr>
      <w:r w:rsidRPr="00D36EB2">
        <w:rPr>
          <w:sz w:val="24"/>
          <w:szCs w:val="24"/>
        </w:rPr>
        <w:t>которым реализация переданных полномочий, предусмотренных пунктом 1.3 настоящего Соглашения, становится невозможной.</w:t>
      </w:r>
    </w:p>
    <w:p w:rsidR="00044478" w:rsidRPr="00D36EB2" w:rsidRDefault="00946B75" w:rsidP="00D36EB2">
      <w:pPr>
        <w:ind w:firstLine="709"/>
        <w:jc w:val="both"/>
        <w:rPr>
          <w:sz w:val="24"/>
          <w:szCs w:val="24"/>
        </w:rPr>
      </w:pPr>
      <w:r w:rsidRPr="00D36EB2">
        <w:rPr>
          <w:sz w:val="24"/>
          <w:szCs w:val="24"/>
        </w:rPr>
        <w:t>5.2. Уведомление</w:t>
      </w:r>
      <w:r w:rsidR="00F67CDC">
        <w:rPr>
          <w:sz w:val="24"/>
          <w:szCs w:val="24"/>
        </w:rPr>
        <w:t xml:space="preserve"> </w:t>
      </w:r>
      <w:r w:rsidRPr="00D36EB2">
        <w:rPr>
          <w:sz w:val="24"/>
          <w:szCs w:val="24"/>
        </w:rPr>
        <w:t>о</w:t>
      </w:r>
      <w:r w:rsidR="00F67CDC">
        <w:rPr>
          <w:sz w:val="24"/>
          <w:szCs w:val="24"/>
        </w:rPr>
        <w:t xml:space="preserve"> </w:t>
      </w:r>
      <w:r w:rsidRPr="00D36EB2">
        <w:rPr>
          <w:sz w:val="24"/>
          <w:szCs w:val="24"/>
        </w:rPr>
        <w:t>расторжении</w:t>
      </w:r>
      <w:r w:rsidR="00F67CDC">
        <w:rPr>
          <w:sz w:val="24"/>
          <w:szCs w:val="24"/>
        </w:rPr>
        <w:t xml:space="preserve"> </w:t>
      </w:r>
      <w:r w:rsidRPr="00D36EB2">
        <w:rPr>
          <w:sz w:val="24"/>
          <w:szCs w:val="24"/>
        </w:rPr>
        <w:t>настоящего</w:t>
      </w:r>
      <w:r w:rsidR="00F67CDC">
        <w:rPr>
          <w:sz w:val="24"/>
          <w:szCs w:val="24"/>
        </w:rPr>
        <w:t xml:space="preserve"> </w:t>
      </w:r>
      <w:r w:rsidRPr="00D36EB2">
        <w:rPr>
          <w:sz w:val="24"/>
          <w:szCs w:val="24"/>
        </w:rPr>
        <w:t>Соглашения</w:t>
      </w:r>
      <w:r w:rsidR="00F67CDC">
        <w:rPr>
          <w:sz w:val="24"/>
          <w:szCs w:val="24"/>
        </w:rPr>
        <w:t xml:space="preserve"> </w:t>
      </w:r>
      <w:r w:rsidRPr="00D36EB2">
        <w:rPr>
          <w:sz w:val="24"/>
          <w:szCs w:val="24"/>
        </w:rPr>
        <w:t>одностороннем порядке направляется другой стороне в письменном виде за 30 дней до предполагаемой даты расторжения Соглашения.</w:t>
      </w:r>
    </w:p>
    <w:p w:rsidR="00F67CDC" w:rsidRDefault="00F67CDC" w:rsidP="00F75D85">
      <w:pPr>
        <w:ind w:firstLine="709"/>
        <w:jc w:val="center"/>
        <w:rPr>
          <w:b/>
          <w:sz w:val="24"/>
          <w:szCs w:val="24"/>
        </w:rPr>
      </w:pPr>
    </w:p>
    <w:p w:rsidR="00F67CDC" w:rsidRDefault="00F67CDC" w:rsidP="00F75D85">
      <w:pPr>
        <w:ind w:firstLine="709"/>
        <w:jc w:val="center"/>
        <w:rPr>
          <w:b/>
          <w:sz w:val="24"/>
          <w:szCs w:val="24"/>
        </w:rPr>
      </w:pPr>
    </w:p>
    <w:p w:rsidR="00044478" w:rsidRPr="00F75D85" w:rsidRDefault="00946B75" w:rsidP="00F75D85">
      <w:pPr>
        <w:ind w:firstLine="709"/>
        <w:jc w:val="center"/>
        <w:rPr>
          <w:b/>
          <w:sz w:val="24"/>
          <w:szCs w:val="24"/>
        </w:rPr>
      </w:pPr>
      <w:r w:rsidRPr="00F75D85">
        <w:rPr>
          <w:b/>
          <w:sz w:val="24"/>
          <w:szCs w:val="24"/>
        </w:rPr>
        <w:t>6. Ответственность Сторон</w:t>
      </w:r>
    </w:p>
    <w:p w:rsidR="00044478" w:rsidRPr="00D36EB2" w:rsidRDefault="00946B75" w:rsidP="00D36EB2">
      <w:pPr>
        <w:ind w:firstLine="709"/>
        <w:jc w:val="both"/>
        <w:rPr>
          <w:sz w:val="24"/>
          <w:szCs w:val="24"/>
        </w:rPr>
      </w:pPr>
      <w:r w:rsidRPr="00D36EB2">
        <w:rPr>
          <w:sz w:val="24"/>
          <w:szCs w:val="24"/>
        </w:rPr>
        <w:t>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71466C" w:rsidRPr="00D36EB2" w:rsidRDefault="00946B75" w:rsidP="00D36EB2">
      <w:pPr>
        <w:ind w:firstLine="709"/>
        <w:jc w:val="both"/>
        <w:rPr>
          <w:sz w:val="24"/>
          <w:szCs w:val="24"/>
        </w:rPr>
      </w:pPr>
      <w:r w:rsidRPr="00D36EB2">
        <w:rPr>
          <w:sz w:val="24"/>
          <w:szCs w:val="24"/>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044478" w:rsidRPr="00D36EB2" w:rsidRDefault="00946B75" w:rsidP="00D36EB2">
      <w:pPr>
        <w:ind w:firstLine="709"/>
        <w:jc w:val="both"/>
        <w:rPr>
          <w:sz w:val="24"/>
          <w:szCs w:val="24"/>
        </w:rPr>
      </w:pPr>
      <w:r w:rsidRPr="00D36EB2">
        <w:rPr>
          <w:sz w:val="24"/>
          <w:szCs w:val="24"/>
        </w:rPr>
        <w:t>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F67CDC" w:rsidRDefault="00F67CDC" w:rsidP="00F75D85">
      <w:pPr>
        <w:ind w:firstLine="709"/>
        <w:jc w:val="center"/>
        <w:rPr>
          <w:b/>
          <w:sz w:val="24"/>
          <w:szCs w:val="24"/>
        </w:rPr>
      </w:pPr>
      <w:r>
        <w:rPr>
          <w:b/>
          <w:sz w:val="24"/>
          <w:szCs w:val="24"/>
        </w:rPr>
        <w:t xml:space="preserve"> </w:t>
      </w:r>
    </w:p>
    <w:p w:rsidR="00044478" w:rsidRPr="00F75D85" w:rsidRDefault="00946B75" w:rsidP="00F75D85">
      <w:pPr>
        <w:ind w:firstLine="709"/>
        <w:jc w:val="center"/>
        <w:rPr>
          <w:b/>
          <w:sz w:val="24"/>
          <w:szCs w:val="24"/>
        </w:rPr>
      </w:pPr>
      <w:r w:rsidRPr="00F75D85">
        <w:rPr>
          <w:b/>
          <w:sz w:val="24"/>
          <w:szCs w:val="24"/>
        </w:rPr>
        <w:t>7. Заключительные положения</w:t>
      </w:r>
    </w:p>
    <w:p w:rsidR="00044478" w:rsidRPr="00D36EB2" w:rsidRDefault="00946B75" w:rsidP="00D36EB2">
      <w:pPr>
        <w:ind w:firstLine="709"/>
        <w:jc w:val="both"/>
        <w:rPr>
          <w:sz w:val="24"/>
          <w:szCs w:val="24"/>
        </w:rPr>
      </w:pPr>
      <w:r w:rsidRPr="00D36EB2">
        <w:rPr>
          <w:sz w:val="24"/>
          <w:szCs w:val="24"/>
        </w:rPr>
        <w:t>7.1. Настоящее соглашение вступает в силу с момента его подписания сторонами.</w:t>
      </w:r>
    </w:p>
    <w:p w:rsidR="00044478" w:rsidRPr="00D36EB2" w:rsidRDefault="00946B75" w:rsidP="00D36EB2">
      <w:pPr>
        <w:ind w:firstLine="709"/>
        <w:jc w:val="both"/>
        <w:rPr>
          <w:sz w:val="24"/>
          <w:szCs w:val="24"/>
        </w:rPr>
      </w:pPr>
      <w:r w:rsidRPr="00D36EB2">
        <w:rPr>
          <w:sz w:val="24"/>
          <w:szCs w:val="24"/>
        </w:rPr>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044478" w:rsidRPr="00D36EB2" w:rsidRDefault="00946B75" w:rsidP="00D36EB2">
      <w:pPr>
        <w:ind w:firstLine="709"/>
        <w:jc w:val="both"/>
        <w:rPr>
          <w:sz w:val="24"/>
          <w:szCs w:val="24"/>
        </w:rPr>
      </w:pPr>
      <w:r w:rsidRPr="00D36EB2">
        <w:rPr>
          <w:sz w:val="24"/>
          <w:szCs w:val="24"/>
        </w:rPr>
        <w:t>7.3. В случае прекращения действия настоящего Соглашения, начатые</w:t>
      </w:r>
    </w:p>
    <w:p w:rsidR="00044478" w:rsidRPr="00D36EB2" w:rsidRDefault="00946B75" w:rsidP="00D36EB2">
      <w:pPr>
        <w:ind w:firstLine="709"/>
        <w:jc w:val="both"/>
        <w:rPr>
          <w:sz w:val="24"/>
          <w:szCs w:val="24"/>
        </w:rPr>
      </w:pPr>
      <w:r w:rsidRPr="00D36EB2">
        <w:rPr>
          <w:sz w:val="24"/>
          <w:szCs w:val="24"/>
        </w:rPr>
        <w:t>проводимые в соответствии с ним контрольные мероприятия, продолжаются до их полного завершения.</w:t>
      </w:r>
    </w:p>
    <w:p w:rsidR="00044478" w:rsidRPr="00D36EB2" w:rsidRDefault="00946B75" w:rsidP="00D36EB2">
      <w:pPr>
        <w:ind w:firstLine="709"/>
        <w:jc w:val="both"/>
        <w:rPr>
          <w:sz w:val="24"/>
          <w:szCs w:val="24"/>
        </w:rPr>
      </w:pPr>
      <w:r w:rsidRPr="00D36EB2">
        <w:rPr>
          <w:sz w:val="24"/>
          <w:szCs w:val="24"/>
        </w:rPr>
        <w:t>7.4. Настоящее Соглашение составлено в двух экземплярах по одному для каждой из Сторон.</w:t>
      </w:r>
    </w:p>
    <w:p w:rsidR="00044478" w:rsidRPr="00D36EB2" w:rsidRDefault="00946B75" w:rsidP="00F75D85">
      <w:pPr>
        <w:ind w:firstLine="709"/>
        <w:jc w:val="center"/>
        <w:rPr>
          <w:sz w:val="24"/>
          <w:szCs w:val="24"/>
        </w:rPr>
      </w:pPr>
      <w:r w:rsidRPr="00D36EB2">
        <w:rPr>
          <w:sz w:val="24"/>
          <w:szCs w:val="24"/>
        </w:rPr>
        <w:t>Адрес</w:t>
      </w:r>
      <w:r w:rsidR="00F33E5F" w:rsidRPr="00D36EB2">
        <w:rPr>
          <w:sz w:val="24"/>
          <w:szCs w:val="24"/>
        </w:rPr>
        <w:t>а</w:t>
      </w:r>
      <w:bookmarkStart w:id="1" w:name="_GoBack"/>
      <w:bookmarkEnd w:id="1"/>
      <w:r w:rsidRPr="00D36EB2">
        <w:rPr>
          <w:sz w:val="24"/>
          <w:szCs w:val="24"/>
        </w:rPr>
        <w:t xml:space="preserve"> и реквизиты сторон</w:t>
      </w:r>
    </w:p>
    <w:p w:rsidR="00D90BC8" w:rsidRPr="00D36EB2" w:rsidRDefault="00D90BC8" w:rsidP="00D36EB2">
      <w:pPr>
        <w:ind w:firstLine="709"/>
        <w:jc w:val="both"/>
        <w:rPr>
          <w:sz w:val="24"/>
          <w:szCs w:val="24"/>
        </w:rPr>
      </w:pPr>
    </w:p>
    <w:tbl>
      <w:tblPr>
        <w:tblStyle w:val="a5"/>
        <w:tblW w:w="9542" w:type="dxa"/>
        <w:jc w:val="center"/>
        <w:tblInd w:w="1545" w:type="dxa"/>
        <w:tblLook w:val="04A0"/>
      </w:tblPr>
      <w:tblGrid>
        <w:gridCol w:w="5122"/>
        <w:gridCol w:w="4420"/>
      </w:tblGrid>
      <w:tr w:rsidR="00FD5725" w:rsidRPr="00885C47" w:rsidTr="00C03BAD">
        <w:trPr>
          <w:trHeight w:val="3870"/>
          <w:jc w:val="center"/>
        </w:trPr>
        <w:tc>
          <w:tcPr>
            <w:tcW w:w="5122" w:type="dxa"/>
            <w:tcBorders>
              <w:bottom w:val="single" w:sz="4" w:space="0" w:color="auto"/>
            </w:tcBorders>
          </w:tcPr>
          <w:p w:rsidR="00FD5725" w:rsidRPr="007C3157" w:rsidRDefault="00FD5725" w:rsidP="00C03BAD">
            <w:pPr>
              <w:spacing w:before="302"/>
              <w:jc w:val="both"/>
              <w:rPr>
                <w:sz w:val="24"/>
                <w:szCs w:val="24"/>
              </w:rPr>
            </w:pPr>
            <w:r w:rsidRPr="00885C47">
              <w:rPr>
                <w:sz w:val="24"/>
                <w:szCs w:val="24"/>
              </w:rPr>
              <w:t xml:space="preserve">   </w:t>
            </w:r>
            <w:r w:rsidRPr="007C3157">
              <w:rPr>
                <w:sz w:val="24"/>
                <w:szCs w:val="24"/>
              </w:rPr>
              <w:t xml:space="preserve">Администрация сельского поселения </w:t>
            </w:r>
            <w:r w:rsidRPr="007C3157">
              <w:rPr>
                <w:rFonts w:eastAsia="Times New Roman"/>
                <w:bCs/>
                <w:spacing w:val="-11"/>
                <w:sz w:val="24"/>
                <w:szCs w:val="24"/>
              </w:rPr>
              <w:t>Ивановский</w:t>
            </w:r>
            <w:r w:rsidRPr="007C3157">
              <w:rPr>
                <w:sz w:val="24"/>
                <w:szCs w:val="24"/>
              </w:rPr>
              <w:t xml:space="preserve"> сельсовет муниципального района </w:t>
            </w:r>
            <w:proofErr w:type="spellStart"/>
            <w:r w:rsidRPr="007C3157">
              <w:rPr>
                <w:sz w:val="24"/>
                <w:szCs w:val="24"/>
              </w:rPr>
              <w:t>Хайбуллински</w:t>
            </w:r>
            <w:r w:rsidR="00273EFA">
              <w:rPr>
                <w:sz w:val="24"/>
                <w:szCs w:val="24"/>
              </w:rPr>
              <w:t>й</w:t>
            </w:r>
            <w:proofErr w:type="spellEnd"/>
            <w:r w:rsidR="00273EFA">
              <w:rPr>
                <w:sz w:val="24"/>
                <w:szCs w:val="24"/>
              </w:rPr>
              <w:t xml:space="preserve"> район Республики Башкортостан</w:t>
            </w:r>
          </w:p>
          <w:p w:rsidR="00FD5725" w:rsidRPr="007C3157" w:rsidRDefault="00FD5725" w:rsidP="00C03BAD">
            <w:pPr>
              <w:tabs>
                <w:tab w:val="left" w:pos="1810"/>
              </w:tabs>
              <w:contextualSpacing/>
              <w:rPr>
                <w:sz w:val="24"/>
                <w:szCs w:val="24"/>
              </w:rPr>
            </w:pPr>
            <w:r w:rsidRPr="007C3157">
              <w:rPr>
                <w:sz w:val="24"/>
                <w:szCs w:val="24"/>
              </w:rPr>
              <w:t>453</w:t>
            </w:r>
            <w:r>
              <w:rPr>
                <w:sz w:val="24"/>
                <w:szCs w:val="24"/>
              </w:rPr>
              <w:t>811</w:t>
            </w:r>
            <w:r w:rsidRPr="007C3157">
              <w:rPr>
                <w:sz w:val="24"/>
                <w:szCs w:val="24"/>
              </w:rPr>
              <w:t>,</w:t>
            </w:r>
          </w:p>
          <w:p w:rsidR="00FD5725" w:rsidRPr="007C3157" w:rsidRDefault="00FD5725" w:rsidP="00C03BAD">
            <w:pPr>
              <w:tabs>
                <w:tab w:val="left" w:pos="1810"/>
              </w:tabs>
              <w:contextualSpacing/>
              <w:rPr>
                <w:sz w:val="24"/>
                <w:szCs w:val="24"/>
              </w:rPr>
            </w:pPr>
            <w:r w:rsidRPr="007C3157">
              <w:rPr>
                <w:sz w:val="24"/>
                <w:szCs w:val="24"/>
              </w:rPr>
              <w:t>ИНН 024800</w:t>
            </w:r>
            <w:r>
              <w:rPr>
                <w:sz w:val="24"/>
                <w:szCs w:val="24"/>
              </w:rPr>
              <w:t>0574</w:t>
            </w:r>
          </w:p>
          <w:p w:rsidR="00FD5725" w:rsidRPr="007C3157" w:rsidRDefault="00FD5725" w:rsidP="00C03BAD">
            <w:pPr>
              <w:tabs>
                <w:tab w:val="left" w:pos="1810"/>
              </w:tabs>
              <w:contextualSpacing/>
              <w:rPr>
                <w:sz w:val="24"/>
                <w:szCs w:val="24"/>
              </w:rPr>
            </w:pPr>
            <w:r w:rsidRPr="007C3157">
              <w:rPr>
                <w:sz w:val="24"/>
                <w:szCs w:val="24"/>
              </w:rPr>
              <w:t>КПП 024801001</w:t>
            </w:r>
          </w:p>
          <w:p w:rsidR="00FD5725" w:rsidRPr="007C3157" w:rsidRDefault="00FD5725" w:rsidP="00C03BAD">
            <w:pPr>
              <w:tabs>
                <w:tab w:val="left" w:pos="1810"/>
              </w:tabs>
              <w:contextualSpacing/>
              <w:rPr>
                <w:sz w:val="24"/>
                <w:szCs w:val="24"/>
              </w:rPr>
            </w:pPr>
            <w:r w:rsidRPr="007C3157">
              <w:rPr>
                <w:sz w:val="24"/>
                <w:szCs w:val="24"/>
              </w:rPr>
              <w:t>БИК 048073001</w:t>
            </w:r>
          </w:p>
          <w:p w:rsidR="00FD5725" w:rsidRPr="007C3157" w:rsidRDefault="00FD5725" w:rsidP="00C03BAD">
            <w:pPr>
              <w:tabs>
                <w:tab w:val="left" w:pos="1810"/>
              </w:tabs>
              <w:contextualSpacing/>
              <w:rPr>
                <w:sz w:val="24"/>
                <w:szCs w:val="24"/>
              </w:rPr>
            </w:pPr>
            <w:proofErr w:type="gramStart"/>
            <w:r w:rsidRPr="007C3157">
              <w:rPr>
                <w:sz w:val="24"/>
                <w:szCs w:val="24"/>
              </w:rPr>
              <w:t>л</w:t>
            </w:r>
            <w:proofErr w:type="gramEnd"/>
            <w:r w:rsidRPr="007C3157">
              <w:rPr>
                <w:sz w:val="24"/>
                <w:szCs w:val="24"/>
              </w:rPr>
              <w:t>/с 02013</w:t>
            </w:r>
            <w:r>
              <w:rPr>
                <w:sz w:val="24"/>
                <w:szCs w:val="24"/>
              </w:rPr>
              <w:t>061500</w:t>
            </w:r>
          </w:p>
          <w:p w:rsidR="00FD5725" w:rsidRPr="007C3157" w:rsidRDefault="00FD5725" w:rsidP="00C03BAD">
            <w:pPr>
              <w:tabs>
                <w:tab w:val="left" w:pos="1810"/>
              </w:tabs>
              <w:contextualSpacing/>
              <w:rPr>
                <w:sz w:val="24"/>
                <w:szCs w:val="24"/>
              </w:rPr>
            </w:pPr>
            <w:proofErr w:type="spellStart"/>
            <w:proofErr w:type="gramStart"/>
            <w:r w:rsidRPr="007C3157">
              <w:rPr>
                <w:sz w:val="24"/>
                <w:szCs w:val="24"/>
              </w:rPr>
              <w:t>р</w:t>
            </w:r>
            <w:proofErr w:type="spellEnd"/>
            <w:proofErr w:type="gramEnd"/>
            <w:r w:rsidRPr="007C3157">
              <w:rPr>
                <w:sz w:val="24"/>
                <w:szCs w:val="24"/>
              </w:rPr>
              <w:t>/с 40204810</w:t>
            </w:r>
            <w:r>
              <w:rPr>
                <w:sz w:val="24"/>
                <w:szCs w:val="24"/>
              </w:rPr>
              <w:t>900000002006</w:t>
            </w:r>
          </w:p>
          <w:p w:rsidR="00FD5725" w:rsidRPr="007C3157" w:rsidRDefault="00FD5725" w:rsidP="00C03BAD">
            <w:pPr>
              <w:tabs>
                <w:tab w:val="left" w:pos="1810"/>
              </w:tabs>
              <w:contextualSpacing/>
              <w:rPr>
                <w:sz w:val="24"/>
                <w:szCs w:val="24"/>
              </w:rPr>
            </w:pPr>
            <w:r w:rsidRPr="007C3157">
              <w:rPr>
                <w:sz w:val="24"/>
                <w:szCs w:val="24"/>
              </w:rPr>
              <w:t>тел./факс 8(34758)</w:t>
            </w:r>
            <w:r w:rsidR="00273EFA">
              <w:rPr>
                <w:sz w:val="24"/>
                <w:szCs w:val="24"/>
              </w:rPr>
              <w:t>2-35-50</w:t>
            </w:r>
          </w:p>
          <w:p w:rsidR="00FD5725" w:rsidRPr="007C3157" w:rsidRDefault="00FD5725" w:rsidP="00C03BAD">
            <w:pPr>
              <w:tabs>
                <w:tab w:val="left" w:pos="1810"/>
              </w:tabs>
              <w:contextualSpacing/>
              <w:rPr>
                <w:sz w:val="24"/>
                <w:szCs w:val="24"/>
              </w:rPr>
            </w:pPr>
          </w:p>
          <w:p w:rsidR="00FD5725" w:rsidRPr="007C3157" w:rsidRDefault="00FD5725" w:rsidP="00C03BAD">
            <w:pPr>
              <w:spacing w:before="302"/>
              <w:jc w:val="both"/>
              <w:rPr>
                <w:sz w:val="24"/>
                <w:szCs w:val="24"/>
              </w:rPr>
            </w:pPr>
            <w:r w:rsidRPr="007C3157">
              <w:rPr>
                <w:sz w:val="24"/>
                <w:szCs w:val="24"/>
              </w:rPr>
              <w:t xml:space="preserve">   Глава Администрации сельского поселения </w:t>
            </w:r>
            <w:r w:rsidRPr="007C3157">
              <w:rPr>
                <w:rFonts w:eastAsia="Times New Roman"/>
                <w:bCs/>
                <w:spacing w:val="-11"/>
                <w:sz w:val="24"/>
                <w:szCs w:val="24"/>
              </w:rPr>
              <w:t>Ивановский</w:t>
            </w:r>
            <w:r w:rsidRPr="007C3157">
              <w:rPr>
                <w:sz w:val="24"/>
                <w:szCs w:val="24"/>
              </w:rPr>
              <w:t xml:space="preserve"> сельсовет муниципального района </w:t>
            </w:r>
            <w:proofErr w:type="spellStart"/>
            <w:r w:rsidRPr="007C3157">
              <w:rPr>
                <w:sz w:val="24"/>
                <w:szCs w:val="24"/>
              </w:rPr>
              <w:t>Хайбуллинский</w:t>
            </w:r>
            <w:proofErr w:type="spellEnd"/>
            <w:r w:rsidRPr="007C3157">
              <w:rPr>
                <w:sz w:val="24"/>
                <w:szCs w:val="24"/>
              </w:rPr>
              <w:t xml:space="preserve"> район Республики Башкортостан</w:t>
            </w:r>
          </w:p>
          <w:p w:rsidR="00FD5725" w:rsidRPr="00885C47" w:rsidRDefault="00FD5725" w:rsidP="00C03BAD">
            <w:pPr>
              <w:jc w:val="center"/>
              <w:rPr>
                <w:sz w:val="24"/>
                <w:szCs w:val="24"/>
              </w:rPr>
            </w:pPr>
            <w:r w:rsidRPr="00885C47">
              <w:rPr>
                <w:sz w:val="24"/>
                <w:szCs w:val="24"/>
              </w:rPr>
              <w:t xml:space="preserve">________________ </w:t>
            </w:r>
            <w:r>
              <w:rPr>
                <w:sz w:val="24"/>
                <w:szCs w:val="24"/>
              </w:rPr>
              <w:t>Абдуллин Р.Ш.</w:t>
            </w:r>
          </w:p>
          <w:p w:rsidR="00FD5725" w:rsidRPr="00885C47" w:rsidRDefault="00FD5725" w:rsidP="00C03BAD">
            <w:pPr>
              <w:rPr>
                <w:sz w:val="24"/>
                <w:szCs w:val="24"/>
              </w:rPr>
            </w:pPr>
            <w:r w:rsidRPr="00885C47">
              <w:rPr>
                <w:sz w:val="24"/>
                <w:szCs w:val="24"/>
              </w:rPr>
              <w:t xml:space="preserve">           МП</w:t>
            </w:r>
          </w:p>
          <w:p w:rsidR="00FD5725" w:rsidRPr="00885C47" w:rsidRDefault="00FD5725" w:rsidP="00C03BAD">
            <w:pPr>
              <w:tabs>
                <w:tab w:val="left" w:pos="1810"/>
              </w:tabs>
              <w:contextualSpacing/>
              <w:rPr>
                <w:sz w:val="24"/>
                <w:szCs w:val="24"/>
              </w:rPr>
            </w:pPr>
          </w:p>
        </w:tc>
        <w:tc>
          <w:tcPr>
            <w:tcW w:w="4420" w:type="dxa"/>
            <w:tcBorders>
              <w:bottom w:val="single" w:sz="4" w:space="0" w:color="auto"/>
            </w:tcBorders>
          </w:tcPr>
          <w:p w:rsidR="00FD5725" w:rsidRPr="00885C47" w:rsidRDefault="00FD5725" w:rsidP="00C03BAD">
            <w:pPr>
              <w:spacing w:before="302"/>
              <w:rPr>
                <w:sz w:val="24"/>
                <w:szCs w:val="24"/>
              </w:rPr>
            </w:pPr>
            <w:r w:rsidRPr="00885C47">
              <w:rPr>
                <w:sz w:val="24"/>
                <w:szCs w:val="24"/>
              </w:rPr>
              <w:t xml:space="preserve">   Администрация муниципального района </w:t>
            </w:r>
            <w:proofErr w:type="spellStart"/>
            <w:r w:rsidRPr="00885C47">
              <w:rPr>
                <w:sz w:val="24"/>
                <w:szCs w:val="24"/>
              </w:rPr>
              <w:t>Хайбуллинский</w:t>
            </w:r>
            <w:proofErr w:type="spellEnd"/>
            <w:r w:rsidRPr="00885C47">
              <w:rPr>
                <w:sz w:val="24"/>
                <w:szCs w:val="24"/>
              </w:rPr>
              <w:t xml:space="preserve"> район Республики Башкортостан</w:t>
            </w:r>
          </w:p>
          <w:p w:rsidR="00FD5725" w:rsidRPr="00885C47" w:rsidRDefault="00FD5725" w:rsidP="00C03BAD">
            <w:pPr>
              <w:tabs>
                <w:tab w:val="left" w:pos="1810"/>
              </w:tabs>
              <w:contextualSpacing/>
              <w:rPr>
                <w:sz w:val="24"/>
                <w:szCs w:val="24"/>
              </w:rPr>
            </w:pPr>
            <w:r w:rsidRPr="00885C47">
              <w:rPr>
                <w:sz w:val="24"/>
                <w:szCs w:val="24"/>
              </w:rPr>
              <w:t xml:space="preserve">453800,РБ, </w:t>
            </w:r>
            <w:proofErr w:type="spellStart"/>
            <w:r w:rsidRPr="00885C47">
              <w:rPr>
                <w:sz w:val="24"/>
                <w:szCs w:val="24"/>
              </w:rPr>
              <w:t>Хайбуллинский</w:t>
            </w:r>
            <w:proofErr w:type="spellEnd"/>
            <w:r w:rsidRPr="00885C47">
              <w:rPr>
                <w:sz w:val="24"/>
                <w:szCs w:val="24"/>
              </w:rPr>
              <w:t xml:space="preserve"> район,</w:t>
            </w:r>
          </w:p>
          <w:p w:rsidR="00FD5725" w:rsidRPr="00885C47" w:rsidRDefault="00FD5725" w:rsidP="00C03BAD">
            <w:pPr>
              <w:tabs>
                <w:tab w:val="left" w:pos="1810"/>
              </w:tabs>
              <w:contextualSpacing/>
              <w:rPr>
                <w:sz w:val="24"/>
                <w:szCs w:val="24"/>
              </w:rPr>
            </w:pPr>
            <w:r w:rsidRPr="00885C47">
              <w:rPr>
                <w:sz w:val="24"/>
                <w:szCs w:val="24"/>
              </w:rPr>
              <w:t xml:space="preserve">с. </w:t>
            </w:r>
            <w:proofErr w:type="spellStart"/>
            <w:r w:rsidRPr="00885C47">
              <w:rPr>
                <w:sz w:val="24"/>
                <w:szCs w:val="24"/>
              </w:rPr>
              <w:t>Акъяр</w:t>
            </w:r>
            <w:proofErr w:type="spellEnd"/>
            <w:r w:rsidRPr="00885C47">
              <w:rPr>
                <w:sz w:val="24"/>
                <w:szCs w:val="24"/>
              </w:rPr>
              <w:t xml:space="preserve">, пр. С. </w:t>
            </w:r>
            <w:proofErr w:type="spellStart"/>
            <w:r w:rsidRPr="00885C47">
              <w:rPr>
                <w:sz w:val="24"/>
                <w:szCs w:val="24"/>
              </w:rPr>
              <w:t>Юлаева</w:t>
            </w:r>
            <w:proofErr w:type="spellEnd"/>
            <w:r w:rsidRPr="00885C47">
              <w:rPr>
                <w:sz w:val="24"/>
                <w:szCs w:val="24"/>
              </w:rPr>
              <w:t>, д. 45,</w:t>
            </w:r>
          </w:p>
          <w:p w:rsidR="00FD5725" w:rsidRPr="00885C47" w:rsidRDefault="00FD5725" w:rsidP="00C03BAD">
            <w:pPr>
              <w:tabs>
                <w:tab w:val="left" w:pos="1810"/>
              </w:tabs>
              <w:contextualSpacing/>
              <w:rPr>
                <w:sz w:val="24"/>
                <w:szCs w:val="24"/>
              </w:rPr>
            </w:pPr>
            <w:r w:rsidRPr="00885C47">
              <w:rPr>
                <w:sz w:val="24"/>
                <w:szCs w:val="24"/>
              </w:rPr>
              <w:t>ИНН 0248005212/КПП 024801001</w:t>
            </w:r>
          </w:p>
          <w:p w:rsidR="00FD5725" w:rsidRPr="00885C47" w:rsidRDefault="00FD5725" w:rsidP="00C03BAD">
            <w:pPr>
              <w:tabs>
                <w:tab w:val="left" w:pos="1810"/>
              </w:tabs>
              <w:contextualSpacing/>
              <w:rPr>
                <w:sz w:val="24"/>
                <w:szCs w:val="24"/>
              </w:rPr>
            </w:pPr>
            <w:r w:rsidRPr="00885C47">
              <w:rPr>
                <w:sz w:val="24"/>
                <w:szCs w:val="24"/>
              </w:rPr>
              <w:t>БИК 048073001</w:t>
            </w:r>
          </w:p>
          <w:p w:rsidR="00FD5725" w:rsidRPr="00885C47" w:rsidRDefault="00FD5725" w:rsidP="00C03BAD">
            <w:pPr>
              <w:tabs>
                <w:tab w:val="left" w:pos="1810"/>
              </w:tabs>
              <w:contextualSpacing/>
              <w:rPr>
                <w:sz w:val="24"/>
                <w:szCs w:val="24"/>
              </w:rPr>
            </w:pPr>
            <w:proofErr w:type="gramStart"/>
            <w:r w:rsidRPr="00885C47">
              <w:rPr>
                <w:sz w:val="24"/>
                <w:szCs w:val="24"/>
              </w:rPr>
              <w:t>л</w:t>
            </w:r>
            <w:proofErr w:type="gramEnd"/>
            <w:r w:rsidRPr="00885C47">
              <w:rPr>
                <w:sz w:val="24"/>
                <w:szCs w:val="24"/>
              </w:rPr>
              <w:t>/с 02110010010</w:t>
            </w:r>
          </w:p>
          <w:p w:rsidR="00FD5725" w:rsidRPr="00885C47" w:rsidRDefault="00FD5725" w:rsidP="00C03BAD">
            <w:pPr>
              <w:tabs>
                <w:tab w:val="left" w:pos="1810"/>
              </w:tabs>
              <w:contextualSpacing/>
              <w:rPr>
                <w:sz w:val="24"/>
                <w:szCs w:val="24"/>
              </w:rPr>
            </w:pPr>
            <w:proofErr w:type="spellStart"/>
            <w:proofErr w:type="gramStart"/>
            <w:r w:rsidRPr="00885C47">
              <w:rPr>
                <w:sz w:val="24"/>
                <w:szCs w:val="24"/>
              </w:rPr>
              <w:t>р</w:t>
            </w:r>
            <w:proofErr w:type="spellEnd"/>
            <w:proofErr w:type="gramEnd"/>
            <w:r w:rsidRPr="00885C47">
              <w:rPr>
                <w:sz w:val="24"/>
                <w:szCs w:val="24"/>
              </w:rPr>
              <w:t>/с 40204810300000001995</w:t>
            </w:r>
          </w:p>
          <w:p w:rsidR="00FD5725" w:rsidRPr="00885C47" w:rsidRDefault="00FD5725" w:rsidP="00C03BAD">
            <w:pPr>
              <w:tabs>
                <w:tab w:val="left" w:pos="1810"/>
              </w:tabs>
              <w:contextualSpacing/>
              <w:rPr>
                <w:sz w:val="24"/>
                <w:szCs w:val="24"/>
              </w:rPr>
            </w:pPr>
            <w:r w:rsidRPr="00885C47">
              <w:rPr>
                <w:sz w:val="24"/>
                <w:szCs w:val="24"/>
              </w:rPr>
              <w:t>Отделение –</w:t>
            </w:r>
            <w:r>
              <w:rPr>
                <w:sz w:val="24"/>
                <w:szCs w:val="24"/>
              </w:rPr>
              <w:t xml:space="preserve"> </w:t>
            </w:r>
            <w:r w:rsidRPr="00885C47">
              <w:rPr>
                <w:sz w:val="24"/>
                <w:szCs w:val="24"/>
              </w:rPr>
              <w:t>НБ Республика Башкортостан г</w:t>
            </w:r>
            <w:proofErr w:type="gramStart"/>
            <w:r w:rsidRPr="00885C47">
              <w:rPr>
                <w:sz w:val="24"/>
                <w:szCs w:val="24"/>
              </w:rPr>
              <w:t>.У</w:t>
            </w:r>
            <w:proofErr w:type="gramEnd"/>
            <w:r w:rsidRPr="00885C47">
              <w:rPr>
                <w:sz w:val="24"/>
                <w:szCs w:val="24"/>
              </w:rPr>
              <w:t>фа</w:t>
            </w:r>
          </w:p>
          <w:p w:rsidR="00FD5725" w:rsidRPr="00885C47" w:rsidRDefault="00FD5725" w:rsidP="00C03BAD">
            <w:pPr>
              <w:tabs>
                <w:tab w:val="left" w:pos="1810"/>
              </w:tabs>
              <w:contextualSpacing/>
              <w:rPr>
                <w:sz w:val="24"/>
                <w:szCs w:val="24"/>
              </w:rPr>
            </w:pPr>
            <w:r w:rsidRPr="00885C47">
              <w:rPr>
                <w:sz w:val="24"/>
                <w:szCs w:val="24"/>
              </w:rPr>
              <w:t>тел./факс 8(34758)2-15-00</w:t>
            </w:r>
          </w:p>
          <w:p w:rsidR="00FD5725" w:rsidRPr="00885C47" w:rsidRDefault="00FD5725" w:rsidP="00C03BAD">
            <w:pPr>
              <w:tabs>
                <w:tab w:val="left" w:pos="1810"/>
              </w:tabs>
              <w:contextualSpacing/>
              <w:rPr>
                <w:sz w:val="24"/>
                <w:szCs w:val="24"/>
              </w:rPr>
            </w:pPr>
          </w:p>
          <w:p w:rsidR="00FD5725" w:rsidRDefault="00FD5725" w:rsidP="00C03BAD">
            <w:pPr>
              <w:tabs>
                <w:tab w:val="left" w:pos="1810"/>
              </w:tabs>
              <w:contextualSpacing/>
              <w:rPr>
                <w:sz w:val="24"/>
                <w:szCs w:val="24"/>
              </w:rPr>
            </w:pPr>
            <w:r>
              <w:rPr>
                <w:sz w:val="24"/>
                <w:szCs w:val="24"/>
              </w:rPr>
              <w:t xml:space="preserve">  </w:t>
            </w:r>
            <w:r w:rsidR="00273EFA">
              <w:rPr>
                <w:sz w:val="24"/>
                <w:szCs w:val="24"/>
              </w:rPr>
              <w:t xml:space="preserve">Временно исполняющий </w:t>
            </w:r>
            <w:r>
              <w:rPr>
                <w:sz w:val="24"/>
                <w:szCs w:val="24"/>
              </w:rPr>
              <w:t xml:space="preserve"> </w:t>
            </w:r>
            <w:r w:rsidR="00273EFA">
              <w:rPr>
                <w:sz w:val="24"/>
                <w:szCs w:val="24"/>
              </w:rPr>
              <w:t>обязанности Главы</w:t>
            </w:r>
            <w:r>
              <w:rPr>
                <w:sz w:val="24"/>
                <w:szCs w:val="24"/>
              </w:rPr>
              <w:t xml:space="preserve"> Администрации </w:t>
            </w:r>
            <w:r w:rsidRPr="00885C47">
              <w:rPr>
                <w:sz w:val="24"/>
                <w:szCs w:val="24"/>
              </w:rPr>
              <w:t xml:space="preserve">муниципального района </w:t>
            </w:r>
            <w:proofErr w:type="spellStart"/>
            <w:r w:rsidRPr="00885C47">
              <w:rPr>
                <w:sz w:val="24"/>
                <w:szCs w:val="24"/>
              </w:rPr>
              <w:t>Хайбуллинский</w:t>
            </w:r>
            <w:proofErr w:type="spellEnd"/>
            <w:r w:rsidRPr="00885C47">
              <w:rPr>
                <w:sz w:val="24"/>
                <w:szCs w:val="24"/>
              </w:rPr>
              <w:t xml:space="preserve"> район Республики Башкортостан</w:t>
            </w:r>
          </w:p>
          <w:p w:rsidR="00FD5725" w:rsidRPr="00885C47" w:rsidRDefault="00FD5725" w:rsidP="00C03BAD">
            <w:pPr>
              <w:tabs>
                <w:tab w:val="left" w:pos="1810"/>
              </w:tabs>
              <w:contextualSpacing/>
              <w:rPr>
                <w:sz w:val="24"/>
                <w:szCs w:val="24"/>
              </w:rPr>
            </w:pPr>
          </w:p>
          <w:p w:rsidR="00FD5725" w:rsidRPr="00885C47" w:rsidRDefault="00FD5725" w:rsidP="00C03BAD">
            <w:pPr>
              <w:jc w:val="center"/>
              <w:rPr>
                <w:sz w:val="24"/>
                <w:szCs w:val="24"/>
              </w:rPr>
            </w:pPr>
            <w:r w:rsidRPr="00885C47">
              <w:rPr>
                <w:sz w:val="24"/>
                <w:szCs w:val="24"/>
              </w:rPr>
              <w:t xml:space="preserve">________________ </w:t>
            </w:r>
            <w:r>
              <w:rPr>
                <w:sz w:val="24"/>
                <w:szCs w:val="24"/>
              </w:rPr>
              <w:t xml:space="preserve"> </w:t>
            </w:r>
            <w:proofErr w:type="spellStart"/>
            <w:r>
              <w:rPr>
                <w:sz w:val="24"/>
                <w:szCs w:val="24"/>
              </w:rPr>
              <w:t>Шарипова</w:t>
            </w:r>
            <w:proofErr w:type="spellEnd"/>
            <w:r>
              <w:rPr>
                <w:sz w:val="24"/>
                <w:szCs w:val="24"/>
              </w:rPr>
              <w:t xml:space="preserve"> Р.Д.</w:t>
            </w:r>
            <w:r w:rsidRPr="00885C47">
              <w:rPr>
                <w:sz w:val="24"/>
                <w:szCs w:val="24"/>
              </w:rPr>
              <w:t>.</w:t>
            </w:r>
          </w:p>
          <w:p w:rsidR="00FD5725" w:rsidRPr="00885C47" w:rsidRDefault="00FD5725" w:rsidP="00C03BAD">
            <w:pPr>
              <w:rPr>
                <w:sz w:val="24"/>
                <w:szCs w:val="24"/>
              </w:rPr>
            </w:pPr>
            <w:r w:rsidRPr="00885C47">
              <w:rPr>
                <w:sz w:val="24"/>
                <w:szCs w:val="24"/>
              </w:rPr>
              <w:t xml:space="preserve">        МП</w:t>
            </w:r>
          </w:p>
          <w:p w:rsidR="00FD5725" w:rsidRPr="00885C47" w:rsidRDefault="00FD5725" w:rsidP="00C03BAD">
            <w:pPr>
              <w:tabs>
                <w:tab w:val="left" w:pos="1810"/>
              </w:tabs>
              <w:contextualSpacing/>
              <w:rPr>
                <w:sz w:val="24"/>
                <w:szCs w:val="24"/>
              </w:rPr>
            </w:pPr>
          </w:p>
        </w:tc>
      </w:tr>
    </w:tbl>
    <w:p w:rsidR="00044478" w:rsidRPr="00D36EB2" w:rsidRDefault="00044478" w:rsidP="00D36EB2">
      <w:pPr>
        <w:ind w:firstLine="709"/>
        <w:jc w:val="both"/>
        <w:rPr>
          <w:sz w:val="24"/>
          <w:szCs w:val="24"/>
        </w:rPr>
      </w:pPr>
    </w:p>
    <w:p w:rsidR="00044478" w:rsidRPr="00D36EB2" w:rsidRDefault="00044478" w:rsidP="00D36EB2">
      <w:pPr>
        <w:ind w:firstLine="709"/>
        <w:jc w:val="both"/>
        <w:rPr>
          <w:sz w:val="24"/>
          <w:szCs w:val="24"/>
        </w:rPr>
      </w:pPr>
    </w:p>
    <w:sectPr w:rsidR="00044478" w:rsidRPr="00D36EB2" w:rsidSect="00162512">
      <w:pgSz w:w="11900" w:h="16838"/>
      <w:pgMar w:top="698" w:right="846" w:bottom="1440" w:left="1280" w:header="0" w:footer="0" w:gutter="0"/>
      <w:cols w:space="720" w:equalWidth="0">
        <w:col w:w="978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5AEBDEA"/>
    <w:lvl w:ilvl="0" w:tplc="596E6C0E">
      <w:start w:val="1"/>
      <w:numFmt w:val="bullet"/>
      <w:lvlText w:val="с"/>
      <w:lvlJc w:val="left"/>
    </w:lvl>
    <w:lvl w:ilvl="1" w:tplc="C0BC9C82">
      <w:numFmt w:val="decimal"/>
      <w:lvlText w:val=""/>
      <w:lvlJc w:val="left"/>
    </w:lvl>
    <w:lvl w:ilvl="2" w:tplc="B5169FAC">
      <w:numFmt w:val="decimal"/>
      <w:lvlText w:val=""/>
      <w:lvlJc w:val="left"/>
    </w:lvl>
    <w:lvl w:ilvl="3" w:tplc="2CE49546">
      <w:numFmt w:val="decimal"/>
      <w:lvlText w:val=""/>
      <w:lvlJc w:val="left"/>
    </w:lvl>
    <w:lvl w:ilvl="4" w:tplc="09D6D2B0">
      <w:numFmt w:val="decimal"/>
      <w:lvlText w:val=""/>
      <w:lvlJc w:val="left"/>
    </w:lvl>
    <w:lvl w:ilvl="5" w:tplc="328ECCC6">
      <w:numFmt w:val="decimal"/>
      <w:lvlText w:val=""/>
      <w:lvlJc w:val="left"/>
    </w:lvl>
    <w:lvl w:ilvl="6" w:tplc="4FD02F64">
      <w:numFmt w:val="decimal"/>
      <w:lvlText w:val=""/>
      <w:lvlJc w:val="left"/>
    </w:lvl>
    <w:lvl w:ilvl="7" w:tplc="5BE02B16">
      <w:numFmt w:val="decimal"/>
      <w:lvlText w:val=""/>
      <w:lvlJc w:val="left"/>
    </w:lvl>
    <w:lvl w:ilvl="8" w:tplc="54DE6202">
      <w:numFmt w:val="decimal"/>
      <w:lvlText w:val=""/>
      <w:lvlJc w:val="left"/>
    </w:lvl>
  </w:abstractNum>
  <w:abstractNum w:abstractNumId="1">
    <w:nsid w:val="00000124"/>
    <w:multiLevelType w:val="hybridMultilevel"/>
    <w:tmpl w:val="5338FA80"/>
    <w:lvl w:ilvl="0" w:tplc="92A6916E">
      <w:start w:val="5"/>
      <w:numFmt w:val="decimal"/>
      <w:lvlText w:val="%1."/>
      <w:lvlJc w:val="left"/>
    </w:lvl>
    <w:lvl w:ilvl="1" w:tplc="C9FA36E8">
      <w:numFmt w:val="decimal"/>
      <w:lvlText w:val=""/>
      <w:lvlJc w:val="left"/>
    </w:lvl>
    <w:lvl w:ilvl="2" w:tplc="BEC4F03A">
      <w:numFmt w:val="decimal"/>
      <w:lvlText w:val=""/>
      <w:lvlJc w:val="left"/>
    </w:lvl>
    <w:lvl w:ilvl="3" w:tplc="9E604BDE">
      <w:numFmt w:val="decimal"/>
      <w:lvlText w:val=""/>
      <w:lvlJc w:val="left"/>
    </w:lvl>
    <w:lvl w:ilvl="4" w:tplc="DB060114">
      <w:numFmt w:val="decimal"/>
      <w:lvlText w:val=""/>
      <w:lvlJc w:val="left"/>
    </w:lvl>
    <w:lvl w:ilvl="5" w:tplc="CF407C16">
      <w:numFmt w:val="decimal"/>
      <w:lvlText w:val=""/>
      <w:lvlJc w:val="left"/>
    </w:lvl>
    <w:lvl w:ilvl="6" w:tplc="D2F803E8">
      <w:numFmt w:val="decimal"/>
      <w:lvlText w:val=""/>
      <w:lvlJc w:val="left"/>
    </w:lvl>
    <w:lvl w:ilvl="7" w:tplc="3F0870F6">
      <w:numFmt w:val="decimal"/>
      <w:lvlText w:val=""/>
      <w:lvlJc w:val="left"/>
    </w:lvl>
    <w:lvl w:ilvl="8" w:tplc="09BCC72C">
      <w:numFmt w:val="decimal"/>
      <w:lvlText w:val=""/>
      <w:lvlJc w:val="left"/>
    </w:lvl>
  </w:abstractNum>
  <w:abstractNum w:abstractNumId="2">
    <w:nsid w:val="000001EB"/>
    <w:multiLevelType w:val="hybridMultilevel"/>
    <w:tmpl w:val="4A646DD6"/>
    <w:lvl w:ilvl="0" w:tplc="2D8A4E46">
      <w:start w:val="2"/>
      <w:numFmt w:val="decimal"/>
      <w:lvlText w:val="%1."/>
      <w:lvlJc w:val="left"/>
    </w:lvl>
    <w:lvl w:ilvl="1" w:tplc="4D4E3154">
      <w:numFmt w:val="decimal"/>
      <w:lvlText w:val=""/>
      <w:lvlJc w:val="left"/>
    </w:lvl>
    <w:lvl w:ilvl="2" w:tplc="ADA8A7D8">
      <w:numFmt w:val="decimal"/>
      <w:lvlText w:val=""/>
      <w:lvlJc w:val="left"/>
    </w:lvl>
    <w:lvl w:ilvl="3" w:tplc="A05EB9F4">
      <w:numFmt w:val="decimal"/>
      <w:lvlText w:val=""/>
      <w:lvlJc w:val="left"/>
    </w:lvl>
    <w:lvl w:ilvl="4" w:tplc="37CC1A78">
      <w:numFmt w:val="decimal"/>
      <w:lvlText w:val=""/>
      <w:lvlJc w:val="left"/>
    </w:lvl>
    <w:lvl w:ilvl="5" w:tplc="D764A832">
      <w:numFmt w:val="decimal"/>
      <w:lvlText w:val=""/>
      <w:lvlJc w:val="left"/>
    </w:lvl>
    <w:lvl w:ilvl="6" w:tplc="1542C480">
      <w:numFmt w:val="decimal"/>
      <w:lvlText w:val=""/>
      <w:lvlJc w:val="left"/>
    </w:lvl>
    <w:lvl w:ilvl="7" w:tplc="1270D16A">
      <w:numFmt w:val="decimal"/>
      <w:lvlText w:val=""/>
      <w:lvlJc w:val="left"/>
    </w:lvl>
    <w:lvl w:ilvl="8" w:tplc="4572922A">
      <w:numFmt w:val="decimal"/>
      <w:lvlText w:val=""/>
      <w:lvlJc w:val="left"/>
    </w:lvl>
  </w:abstractNum>
  <w:abstractNum w:abstractNumId="3">
    <w:nsid w:val="00000BB3"/>
    <w:multiLevelType w:val="hybridMultilevel"/>
    <w:tmpl w:val="C898EE3A"/>
    <w:lvl w:ilvl="0" w:tplc="ECBC7FD4">
      <w:start w:val="3"/>
      <w:numFmt w:val="decimal"/>
      <w:lvlText w:val="%1."/>
      <w:lvlJc w:val="left"/>
    </w:lvl>
    <w:lvl w:ilvl="1" w:tplc="46E4E694">
      <w:numFmt w:val="decimal"/>
      <w:lvlText w:val=""/>
      <w:lvlJc w:val="left"/>
    </w:lvl>
    <w:lvl w:ilvl="2" w:tplc="471EB82C">
      <w:numFmt w:val="decimal"/>
      <w:lvlText w:val=""/>
      <w:lvlJc w:val="left"/>
    </w:lvl>
    <w:lvl w:ilvl="3" w:tplc="F5C2A2E4">
      <w:numFmt w:val="decimal"/>
      <w:lvlText w:val=""/>
      <w:lvlJc w:val="left"/>
    </w:lvl>
    <w:lvl w:ilvl="4" w:tplc="76A62970">
      <w:numFmt w:val="decimal"/>
      <w:lvlText w:val=""/>
      <w:lvlJc w:val="left"/>
    </w:lvl>
    <w:lvl w:ilvl="5" w:tplc="035EADC2">
      <w:numFmt w:val="decimal"/>
      <w:lvlText w:val=""/>
      <w:lvlJc w:val="left"/>
    </w:lvl>
    <w:lvl w:ilvl="6" w:tplc="5854E648">
      <w:numFmt w:val="decimal"/>
      <w:lvlText w:val=""/>
      <w:lvlJc w:val="left"/>
    </w:lvl>
    <w:lvl w:ilvl="7" w:tplc="E806D9A0">
      <w:numFmt w:val="decimal"/>
      <w:lvlText w:val=""/>
      <w:lvlJc w:val="left"/>
    </w:lvl>
    <w:lvl w:ilvl="8" w:tplc="5E5C7E62">
      <w:numFmt w:val="decimal"/>
      <w:lvlText w:val=""/>
      <w:lvlJc w:val="left"/>
    </w:lvl>
  </w:abstractNum>
  <w:abstractNum w:abstractNumId="4">
    <w:nsid w:val="00000F3E"/>
    <w:multiLevelType w:val="hybridMultilevel"/>
    <w:tmpl w:val="AA8C2988"/>
    <w:lvl w:ilvl="0" w:tplc="9ECC7C02">
      <w:start w:val="1"/>
      <w:numFmt w:val="bullet"/>
      <w:lvlText w:val="в"/>
      <w:lvlJc w:val="left"/>
    </w:lvl>
    <w:lvl w:ilvl="1" w:tplc="F5F2078A">
      <w:numFmt w:val="decimal"/>
      <w:lvlText w:val=""/>
      <w:lvlJc w:val="left"/>
    </w:lvl>
    <w:lvl w:ilvl="2" w:tplc="A2366062">
      <w:numFmt w:val="decimal"/>
      <w:lvlText w:val=""/>
      <w:lvlJc w:val="left"/>
    </w:lvl>
    <w:lvl w:ilvl="3" w:tplc="E9A85788">
      <w:numFmt w:val="decimal"/>
      <w:lvlText w:val=""/>
      <w:lvlJc w:val="left"/>
    </w:lvl>
    <w:lvl w:ilvl="4" w:tplc="6F987C58">
      <w:numFmt w:val="decimal"/>
      <w:lvlText w:val=""/>
      <w:lvlJc w:val="left"/>
    </w:lvl>
    <w:lvl w:ilvl="5" w:tplc="9D6CAA18">
      <w:numFmt w:val="decimal"/>
      <w:lvlText w:val=""/>
      <w:lvlJc w:val="left"/>
    </w:lvl>
    <w:lvl w:ilvl="6" w:tplc="DB44764C">
      <w:numFmt w:val="decimal"/>
      <w:lvlText w:val=""/>
      <w:lvlJc w:val="left"/>
    </w:lvl>
    <w:lvl w:ilvl="7" w:tplc="AE662D14">
      <w:numFmt w:val="decimal"/>
      <w:lvlText w:val=""/>
      <w:lvlJc w:val="left"/>
    </w:lvl>
    <w:lvl w:ilvl="8" w:tplc="B0BA4D8A">
      <w:numFmt w:val="decimal"/>
      <w:lvlText w:val=""/>
      <w:lvlJc w:val="left"/>
    </w:lvl>
  </w:abstractNum>
  <w:abstractNum w:abstractNumId="5">
    <w:nsid w:val="000012DB"/>
    <w:multiLevelType w:val="hybridMultilevel"/>
    <w:tmpl w:val="0D26C7DC"/>
    <w:lvl w:ilvl="0" w:tplc="F3BAB608">
      <w:start w:val="1"/>
      <w:numFmt w:val="bullet"/>
      <w:lvlText w:val="в"/>
      <w:lvlJc w:val="left"/>
    </w:lvl>
    <w:lvl w:ilvl="1" w:tplc="F01E4034">
      <w:numFmt w:val="decimal"/>
      <w:lvlText w:val=""/>
      <w:lvlJc w:val="left"/>
    </w:lvl>
    <w:lvl w:ilvl="2" w:tplc="8F401D12">
      <w:numFmt w:val="decimal"/>
      <w:lvlText w:val=""/>
      <w:lvlJc w:val="left"/>
    </w:lvl>
    <w:lvl w:ilvl="3" w:tplc="A9CA48FE">
      <w:numFmt w:val="decimal"/>
      <w:lvlText w:val=""/>
      <w:lvlJc w:val="left"/>
    </w:lvl>
    <w:lvl w:ilvl="4" w:tplc="AA7AB338">
      <w:numFmt w:val="decimal"/>
      <w:lvlText w:val=""/>
      <w:lvlJc w:val="left"/>
    </w:lvl>
    <w:lvl w:ilvl="5" w:tplc="EA32425A">
      <w:numFmt w:val="decimal"/>
      <w:lvlText w:val=""/>
      <w:lvlJc w:val="left"/>
    </w:lvl>
    <w:lvl w:ilvl="6" w:tplc="E5CC89B4">
      <w:numFmt w:val="decimal"/>
      <w:lvlText w:val=""/>
      <w:lvlJc w:val="left"/>
    </w:lvl>
    <w:lvl w:ilvl="7" w:tplc="4140A238">
      <w:numFmt w:val="decimal"/>
      <w:lvlText w:val=""/>
      <w:lvlJc w:val="left"/>
    </w:lvl>
    <w:lvl w:ilvl="8" w:tplc="E3D61644">
      <w:numFmt w:val="decimal"/>
      <w:lvlText w:val=""/>
      <w:lvlJc w:val="left"/>
    </w:lvl>
  </w:abstractNum>
  <w:abstractNum w:abstractNumId="6">
    <w:nsid w:val="0000153C"/>
    <w:multiLevelType w:val="hybridMultilevel"/>
    <w:tmpl w:val="70B2D2A4"/>
    <w:lvl w:ilvl="0" w:tplc="96F0FBA2">
      <w:start w:val="1"/>
      <w:numFmt w:val="bullet"/>
      <w:lvlText w:val="в"/>
      <w:lvlJc w:val="left"/>
    </w:lvl>
    <w:lvl w:ilvl="1" w:tplc="2752D722">
      <w:numFmt w:val="decimal"/>
      <w:lvlText w:val=""/>
      <w:lvlJc w:val="left"/>
    </w:lvl>
    <w:lvl w:ilvl="2" w:tplc="D6D41FFC">
      <w:numFmt w:val="decimal"/>
      <w:lvlText w:val=""/>
      <w:lvlJc w:val="left"/>
    </w:lvl>
    <w:lvl w:ilvl="3" w:tplc="623CFAF2">
      <w:numFmt w:val="decimal"/>
      <w:lvlText w:val=""/>
      <w:lvlJc w:val="left"/>
    </w:lvl>
    <w:lvl w:ilvl="4" w:tplc="B28075A8">
      <w:numFmt w:val="decimal"/>
      <w:lvlText w:val=""/>
      <w:lvlJc w:val="left"/>
    </w:lvl>
    <w:lvl w:ilvl="5" w:tplc="2C1CBBAE">
      <w:numFmt w:val="decimal"/>
      <w:lvlText w:val=""/>
      <w:lvlJc w:val="left"/>
    </w:lvl>
    <w:lvl w:ilvl="6" w:tplc="A5C296CC">
      <w:numFmt w:val="decimal"/>
      <w:lvlText w:val=""/>
      <w:lvlJc w:val="left"/>
    </w:lvl>
    <w:lvl w:ilvl="7" w:tplc="A02668D6">
      <w:numFmt w:val="decimal"/>
      <w:lvlText w:val=""/>
      <w:lvlJc w:val="left"/>
    </w:lvl>
    <w:lvl w:ilvl="8" w:tplc="41A60562">
      <w:numFmt w:val="decimal"/>
      <w:lvlText w:val=""/>
      <w:lvlJc w:val="left"/>
    </w:lvl>
  </w:abstractNum>
  <w:abstractNum w:abstractNumId="7">
    <w:nsid w:val="000026E9"/>
    <w:multiLevelType w:val="hybridMultilevel"/>
    <w:tmpl w:val="5B702FDC"/>
    <w:lvl w:ilvl="0" w:tplc="8A1A9604">
      <w:start w:val="1"/>
      <w:numFmt w:val="bullet"/>
      <w:lvlText w:val="в"/>
      <w:lvlJc w:val="left"/>
    </w:lvl>
    <w:lvl w:ilvl="1" w:tplc="C380781A">
      <w:start w:val="1"/>
      <w:numFmt w:val="bullet"/>
      <w:lvlText w:val="В"/>
      <w:lvlJc w:val="left"/>
    </w:lvl>
    <w:lvl w:ilvl="2" w:tplc="DBDC2474">
      <w:start w:val="1"/>
      <w:numFmt w:val="bullet"/>
      <w:lvlText w:val="О"/>
      <w:lvlJc w:val="left"/>
    </w:lvl>
    <w:lvl w:ilvl="3" w:tplc="D4882220">
      <w:start w:val="1"/>
      <w:numFmt w:val="bullet"/>
      <w:lvlText w:val="и"/>
      <w:lvlJc w:val="left"/>
    </w:lvl>
    <w:lvl w:ilvl="4" w:tplc="8BCCBCAA">
      <w:numFmt w:val="decimal"/>
      <w:lvlText w:val=""/>
      <w:lvlJc w:val="left"/>
    </w:lvl>
    <w:lvl w:ilvl="5" w:tplc="7C16B3A8">
      <w:numFmt w:val="decimal"/>
      <w:lvlText w:val=""/>
      <w:lvlJc w:val="left"/>
    </w:lvl>
    <w:lvl w:ilvl="6" w:tplc="DDB63C4E">
      <w:numFmt w:val="decimal"/>
      <w:lvlText w:val=""/>
      <w:lvlJc w:val="left"/>
    </w:lvl>
    <w:lvl w:ilvl="7" w:tplc="F0826730">
      <w:numFmt w:val="decimal"/>
      <w:lvlText w:val=""/>
      <w:lvlJc w:val="left"/>
    </w:lvl>
    <w:lvl w:ilvl="8" w:tplc="FE2C64E0">
      <w:numFmt w:val="decimal"/>
      <w:lvlText w:val=""/>
      <w:lvlJc w:val="left"/>
    </w:lvl>
  </w:abstractNum>
  <w:abstractNum w:abstractNumId="8">
    <w:nsid w:val="00002EA6"/>
    <w:multiLevelType w:val="hybridMultilevel"/>
    <w:tmpl w:val="0A560914"/>
    <w:lvl w:ilvl="0" w:tplc="A1548984">
      <w:start w:val="1"/>
      <w:numFmt w:val="bullet"/>
      <w:lvlText w:val="в"/>
      <w:lvlJc w:val="left"/>
    </w:lvl>
    <w:lvl w:ilvl="1" w:tplc="10ACEF30">
      <w:numFmt w:val="decimal"/>
      <w:lvlText w:val=""/>
      <w:lvlJc w:val="left"/>
    </w:lvl>
    <w:lvl w:ilvl="2" w:tplc="9648E706">
      <w:numFmt w:val="decimal"/>
      <w:lvlText w:val=""/>
      <w:lvlJc w:val="left"/>
    </w:lvl>
    <w:lvl w:ilvl="3" w:tplc="8EEA271A">
      <w:numFmt w:val="decimal"/>
      <w:lvlText w:val=""/>
      <w:lvlJc w:val="left"/>
    </w:lvl>
    <w:lvl w:ilvl="4" w:tplc="723615FE">
      <w:numFmt w:val="decimal"/>
      <w:lvlText w:val=""/>
      <w:lvlJc w:val="left"/>
    </w:lvl>
    <w:lvl w:ilvl="5" w:tplc="3656DDC8">
      <w:numFmt w:val="decimal"/>
      <w:lvlText w:val=""/>
      <w:lvlJc w:val="left"/>
    </w:lvl>
    <w:lvl w:ilvl="6" w:tplc="C396D514">
      <w:numFmt w:val="decimal"/>
      <w:lvlText w:val=""/>
      <w:lvlJc w:val="left"/>
    </w:lvl>
    <w:lvl w:ilvl="7" w:tplc="E1EA5032">
      <w:numFmt w:val="decimal"/>
      <w:lvlText w:val=""/>
      <w:lvlJc w:val="left"/>
    </w:lvl>
    <w:lvl w:ilvl="8" w:tplc="F63E4016">
      <w:numFmt w:val="decimal"/>
      <w:lvlText w:val=""/>
      <w:lvlJc w:val="left"/>
    </w:lvl>
  </w:abstractNum>
  <w:abstractNum w:abstractNumId="9">
    <w:nsid w:val="0000305E"/>
    <w:multiLevelType w:val="hybridMultilevel"/>
    <w:tmpl w:val="562AF830"/>
    <w:lvl w:ilvl="0" w:tplc="06067634">
      <w:start w:val="1"/>
      <w:numFmt w:val="bullet"/>
      <w:lvlText w:val="с"/>
      <w:lvlJc w:val="left"/>
    </w:lvl>
    <w:lvl w:ilvl="1" w:tplc="45EAB824">
      <w:start w:val="1"/>
      <w:numFmt w:val="bullet"/>
      <w:lvlText w:val="в"/>
      <w:lvlJc w:val="left"/>
    </w:lvl>
    <w:lvl w:ilvl="2" w:tplc="DEF85CC6">
      <w:numFmt w:val="decimal"/>
      <w:lvlText w:val=""/>
      <w:lvlJc w:val="left"/>
    </w:lvl>
    <w:lvl w:ilvl="3" w:tplc="A304477E">
      <w:numFmt w:val="decimal"/>
      <w:lvlText w:val=""/>
      <w:lvlJc w:val="left"/>
    </w:lvl>
    <w:lvl w:ilvl="4" w:tplc="44AE4EFA">
      <w:numFmt w:val="decimal"/>
      <w:lvlText w:val=""/>
      <w:lvlJc w:val="left"/>
    </w:lvl>
    <w:lvl w:ilvl="5" w:tplc="65EA193E">
      <w:numFmt w:val="decimal"/>
      <w:lvlText w:val=""/>
      <w:lvlJc w:val="left"/>
    </w:lvl>
    <w:lvl w:ilvl="6" w:tplc="D1868038">
      <w:numFmt w:val="decimal"/>
      <w:lvlText w:val=""/>
      <w:lvlJc w:val="left"/>
    </w:lvl>
    <w:lvl w:ilvl="7" w:tplc="42E48CBE">
      <w:numFmt w:val="decimal"/>
      <w:lvlText w:val=""/>
      <w:lvlJc w:val="left"/>
    </w:lvl>
    <w:lvl w:ilvl="8" w:tplc="FF4EE3D0">
      <w:numFmt w:val="decimal"/>
      <w:lvlText w:val=""/>
      <w:lvlJc w:val="left"/>
    </w:lvl>
  </w:abstractNum>
  <w:abstractNum w:abstractNumId="10">
    <w:nsid w:val="0000390C"/>
    <w:multiLevelType w:val="hybridMultilevel"/>
    <w:tmpl w:val="4CD86012"/>
    <w:lvl w:ilvl="0" w:tplc="F2E27034">
      <w:start w:val="3"/>
      <w:numFmt w:val="decimal"/>
      <w:lvlText w:val="%1."/>
      <w:lvlJc w:val="left"/>
    </w:lvl>
    <w:lvl w:ilvl="1" w:tplc="DE60B192">
      <w:numFmt w:val="decimal"/>
      <w:lvlText w:val=""/>
      <w:lvlJc w:val="left"/>
    </w:lvl>
    <w:lvl w:ilvl="2" w:tplc="C25AB0BA">
      <w:numFmt w:val="decimal"/>
      <w:lvlText w:val=""/>
      <w:lvlJc w:val="left"/>
    </w:lvl>
    <w:lvl w:ilvl="3" w:tplc="48380442">
      <w:numFmt w:val="decimal"/>
      <w:lvlText w:val=""/>
      <w:lvlJc w:val="left"/>
    </w:lvl>
    <w:lvl w:ilvl="4" w:tplc="CF9A01B6">
      <w:numFmt w:val="decimal"/>
      <w:lvlText w:val=""/>
      <w:lvlJc w:val="left"/>
    </w:lvl>
    <w:lvl w:ilvl="5" w:tplc="E9004260">
      <w:numFmt w:val="decimal"/>
      <w:lvlText w:val=""/>
      <w:lvlJc w:val="left"/>
    </w:lvl>
    <w:lvl w:ilvl="6" w:tplc="C526F372">
      <w:numFmt w:val="decimal"/>
      <w:lvlText w:val=""/>
      <w:lvlJc w:val="left"/>
    </w:lvl>
    <w:lvl w:ilvl="7" w:tplc="19DE9F96">
      <w:numFmt w:val="decimal"/>
      <w:lvlText w:val=""/>
      <w:lvlJc w:val="left"/>
    </w:lvl>
    <w:lvl w:ilvl="8" w:tplc="DE12E4F2">
      <w:numFmt w:val="decimal"/>
      <w:lvlText w:val=""/>
      <w:lvlJc w:val="left"/>
    </w:lvl>
  </w:abstractNum>
  <w:abstractNum w:abstractNumId="11">
    <w:nsid w:val="0000440D"/>
    <w:multiLevelType w:val="hybridMultilevel"/>
    <w:tmpl w:val="4FD620AE"/>
    <w:lvl w:ilvl="0" w:tplc="0A42D8F2">
      <w:start w:val="1"/>
      <w:numFmt w:val="bullet"/>
      <w:lvlText w:val="в"/>
      <w:lvlJc w:val="left"/>
    </w:lvl>
    <w:lvl w:ilvl="1" w:tplc="6A2A31F4">
      <w:numFmt w:val="decimal"/>
      <w:lvlText w:val=""/>
      <w:lvlJc w:val="left"/>
    </w:lvl>
    <w:lvl w:ilvl="2" w:tplc="AF2E06C4">
      <w:numFmt w:val="decimal"/>
      <w:lvlText w:val=""/>
      <w:lvlJc w:val="left"/>
    </w:lvl>
    <w:lvl w:ilvl="3" w:tplc="ECD2C9FE">
      <w:numFmt w:val="decimal"/>
      <w:lvlText w:val=""/>
      <w:lvlJc w:val="left"/>
    </w:lvl>
    <w:lvl w:ilvl="4" w:tplc="90442E60">
      <w:numFmt w:val="decimal"/>
      <w:lvlText w:val=""/>
      <w:lvlJc w:val="left"/>
    </w:lvl>
    <w:lvl w:ilvl="5" w:tplc="A314B820">
      <w:numFmt w:val="decimal"/>
      <w:lvlText w:val=""/>
      <w:lvlJc w:val="left"/>
    </w:lvl>
    <w:lvl w:ilvl="6" w:tplc="3EEA057E">
      <w:numFmt w:val="decimal"/>
      <w:lvlText w:val=""/>
      <w:lvlJc w:val="left"/>
    </w:lvl>
    <w:lvl w:ilvl="7" w:tplc="22A6B7BE">
      <w:numFmt w:val="decimal"/>
      <w:lvlText w:val=""/>
      <w:lvlJc w:val="left"/>
    </w:lvl>
    <w:lvl w:ilvl="8" w:tplc="9EF0D74E">
      <w:numFmt w:val="decimal"/>
      <w:lvlText w:val=""/>
      <w:lvlJc w:val="left"/>
    </w:lvl>
  </w:abstractNum>
  <w:abstractNum w:abstractNumId="12">
    <w:nsid w:val="0000491C"/>
    <w:multiLevelType w:val="hybridMultilevel"/>
    <w:tmpl w:val="7E284A92"/>
    <w:lvl w:ilvl="0" w:tplc="17DA8BEA">
      <w:start w:val="1"/>
      <w:numFmt w:val="bullet"/>
      <w:lvlText w:val="и"/>
      <w:lvlJc w:val="left"/>
    </w:lvl>
    <w:lvl w:ilvl="1" w:tplc="175EC734">
      <w:start w:val="6"/>
      <w:numFmt w:val="decimal"/>
      <w:lvlText w:val="%2."/>
      <w:lvlJc w:val="left"/>
    </w:lvl>
    <w:lvl w:ilvl="2" w:tplc="CDC4779A">
      <w:numFmt w:val="decimal"/>
      <w:lvlText w:val=""/>
      <w:lvlJc w:val="left"/>
    </w:lvl>
    <w:lvl w:ilvl="3" w:tplc="ED72B504">
      <w:numFmt w:val="decimal"/>
      <w:lvlText w:val=""/>
      <w:lvlJc w:val="left"/>
    </w:lvl>
    <w:lvl w:ilvl="4" w:tplc="13169110">
      <w:numFmt w:val="decimal"/>
      <w:lvlText w:val=""/>
      <w:lvlJc w:val="left"/>
    </w:lvl>
    <w:lvl w:ilvl="5" w:tplc="850ED556">
      <w:numFmt w:val="decimal"/>
      <w:lvlText w:val=""/>
      <w:lvlJc w:val="left"/>
    </w:lvl>
    <w:lvl w:ilvl="6" w:tplc="E9FAC752">
      <w:numFmt w:val="decimal"/>
      <w:lvlText w:val=""/>
      <w:lvlJc w:val="left"/>
    </w:lvl>
    <w:lvl w:ilvl="7" w:tplc="4F341260">
      <w:numFmt w:val="decimal"/>
      <w:lvlText w:val=""/>
      <w:lvlJc w:val="left"/>
    </w:lvl>
    <w:lvl w:ilvl="8" w:tplc="72383A98">
      <w:numFmt w:val="decimal"/>
      <w:lvlText w:val=""/>
      <w:lvlJc w:val="left"/>
    </w:lvl>
  </w:abstractNum>
  <w:abstractNum w:abstractNumId="13">
    <w:nsid w:val="00007E87"/>
    <w:multiLevelType w:val="hybridMultilevel"/>
    <w:tmpl w:val="C4045F30"/>
    <w:lvl w:ilvl="0" w:tplc="2A403B1C">
      <w:start w:val="2"/>
      <w:numFmt w:val="decimal"/>
      <w:lvlText w:val="%1."/>
      <w:lvlJc w:val="left"/>
    </w:lvl>
    <w:lvl w:ilvl="1" w:tplc="1B4C74D2">
      <w:numFmt w:val="decimal"/>
      <w:lvlText w:val=""/>
      <w:lvlJc w:val="left"/>
    </w:lvl>
    <w:lvl w:ilvl="2" w:tplc="005C1F0E">
      <w:numFmt w:val="decimal"/>
      <w:lvlText w:val=""/>
      <w:lvlJc w:val="left"/>
    </w:lvl>
    <w:lvl w:ilvl="3" w:tplc="B0A43AFE">
      <w:numFmt w:val="decimal"/>
      <w:lvlText w:val=""/>
      <w:lvlJc w:val="left"/>
    </w:lvl>
    <w:lvl w:ilvl="4" w:tplc="9810403C">
      <w:numFmt w:val="decimal"/>
      <w:lvlText w:val=""/>
      <w:lvlJc w:val="left"/>
    </w:lvl>
    <w:lvl w:ilvl="5" w:tplc="9946C30A">
      <w:numFmt w:val="decimal"/>
      <w:lvlText w:val=""/>
      <w:lvlJc w:val="left"/>
    </w:lvl>
    <w:lvl w:ilvl="6" w:tplc="DED88228">
      <w:numFmt w:val="decimal"/>
      <w:lvlText w:val=""/>
      <w:lvlJc w:val="left"/>
    </w:lvl>
    <w:lvl w:ilvl="7" w:tplc="B4F47664">
      <w:numFmt w:val="decimal"/>
      <w:lvlText w:val=""/>
      <w:lvlJc w:val="left"/>
    </w:lvl>
    <w:lvl w:ilvl="8" w:tplc="5B66B3A4">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044478"/>
    <w:rsid w:val="000108B0"/>
    <w:rsid w:val="00044478"/>
    <w:rsid w:val="00094C57"/>
    <w:rsid w:val="000E6C25"/>
    <w:rsid w:val="00112966"/>
    <w:rsid w:val="00162512"/>
    <w:rsid w:val="00232022"/>
    <w:rsid w:val="00273EFA"/>
    <w:rsid w:val="002761A6"/>
    <w:rsid w:val="00295904"/>
    <w:rsid w:val="002C38D2"/>
    <w:rsid w:val="003310D5"/>
    <w:rsid w:val="003A159E"/>
    <w:rsid w:val="004C03AE"/>
    <w:rsid w:val="00534ADD"/>
    <w:rsid w:val="005B2BC4"/>
    <w:rsid w:val="006C3A23"/>
    <w:rsid w:val="006F3F0C"/>
    <w:rsid w:val="0071466C"/>
    <w:rsid w:val="00723216"/>
    <w:rsid w:val="00784990"/>
    <w:rsid w:val="008D4CB8"/>
    <w:rsid w:val="00946B75"/>
    <w:rsid w:val="009A5F7F"/>
    <w:rsid w:val="009B271A"/>
    <w:rsid w:val="009C76D2"/>
    <w:rsid w:val="00A56626"/>
    <w:rsid w:val="00A75844"/>
    <w:rsid w:val="00B86B92"/>
    <w:rsid w:val="00BA1515"/>
    <w:rsid w:val="00BA77F3"/>
    <w:rsid w:val="00C51E6C"/>
    <w:rsid w:val="00C66E5D"/>
    <w:rsid w:val="00CB699B"/>
    <w:rsid w:val="00D36EB2"/>
    <w:rsid w:val="00D80F4C"/>
    <w:rsid w:val="00D90BC8"/>
    <w:rsid w:val="00D968B6"/>
    <w:rsid w:val="00F30008"/>
    <w:rsid w:val="00F33E5F"/>
    <w:rsid w:val="00F67CDC"/>
    <w:rsid w:val="00F74BD2"/>
    <w:rsid w:val="00F75D85"/>
    <w:rsid w:val="00F84648"/>
    <w:rsid w:val="00FD5725"/>
    <w:rsid w:val="00FD6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Title">
    <w:name w:val="ConsPlusTitle"/>
    <w:rsid w:val="00D90B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rsid w:val="00D90BC8"/>
    <w:pPr>
      <w:widowControl w:val="0"/>
      <w:suppressAutoHyphens/>
      <w:autoSpaceDE w:val="0"/>
    </w:pPr>
    <w:rPr>
      <w:rFonts w:ascii="Courier New" w:eastAsia="Times New Roman" w:hAnsi="Courier New" w:cs="Courier New"/>
      <w:sz w:val="20"/>
      <w:szCs w:val="20"/>
      <w:lang w:eastAsia="ar-SA"/>
    </w:rPr>
  </w:style>
  <w:style w:type="character" w:styleId="a4">
    <w:name w:val="Strong"/>
    <w:basedOn w:val="a0"/>
    <w:uiPriority w:val="22"/>
    <w:qFormat/>
    <w:rsid w:val="00D90BC8"/>
    <w:rPr>
      <w:b/>
      <w:bCs/>
    </w:rPr>
  </w:style>
  <w:style w:type="table" w:styleId="a5">
    <w:name w:val="Table Grid"/>
    <w:basedOn w:val="a1"/>
    <w:uiPriority w:val="59"/>
    <w:rsid w:val="00D36E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Заголовок №1_"/>
    <w:basedOn w:val="a0"/>
    <w:link w:val="10"/>
    <w:rsid w:val="005B2BC4"/>
    <w:rPr>
      <w:rFonts w:eastAsia="Times New Roman"/>
      <w:sz w:val="27"/>
      <w:szCs w:val="27"/>
      <w:shd w:val="clear" w:color="auto" w:fill="FFFFFF"/>
    </w:rPr>
  </w:style>
  <w:style w:type="paragraph" w:customStyle="1" w:styleId="10">
    <w:name w:val="Заголовок №1"/>
    <w:basedOn w:val="a"/>
    <w:link w:val="1"/>
    <w:rsid w:val="005B2BC4"/>
    <w:pPr>
      <w:shd w:val="clear" w:color="auto" w:fill="FFFFFF"/>
      <w:spacing w:before="900" w:line="322" w:lineRule="exact"/>
      <w:outlineLvl w:val="0"/>
    </w:pPr>
    <w:rPr>
      <w:rFonts w:eastAsia="Times New Roman"/>
      <w:sz w:val="27"/>
      <w:szCs w:val="27"/>
    </w:rPr>
  </w:style>
  <w:style w:type="paragraph" w:styleId="a6">
    <w:name w:val="Balloon Text"/>
    <w:basedOn w:val="a"/>
    <w:link w:val="a7"/>
    <w:uiPriority w:val="99"/>
    <w:semiHidden/>
    <w:unhideWhenUsed/>
    <w:rsid w:val="005B2BC4"/>
    <w:rPr>
      <w:rFonts w:ascii="Tahoma" w:hAnsi="Tahoma" w:cs="Tahoma"/>
      <w:sz w:val="16"/>
      <w:szCs w:val="16"/>
    </w:rPr>
  </w:style>
  <w:style w:type="character" w:customStyle="1" w:styleId="a7">
    <w:name w:val="Текст выноски Знак"/>
    <w:basedOn w:val="a0"/>
    <w:link w:val="a6"/>
    <w:uiPriority w:val="99"/>
    <w:semiHidden/>
    <w:rsid w:val="005B2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Title">
    <w:name w:val="ConsPlusTitle"/>
    <w:rsid w:val="00D90B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rsid w:val="00D90BC8"/>
    <w:pPr>
      <w:widowControl w:val="0"/>
      <w:suppressAutoHyphens/>
      <w:autoSpaceDE w:val="0"/>
    </w:pPr>
    <w:rPr>
      <w:rFonts w:ascii="Courier New" w:eastAsia="Times New Roman" w:hAnsi="Courier New" w:cs="Courier New"/>
      <w:sz w:val="20"/>
      <w:szCs w:val="20"/>
      <w:lang w:eastAsia="ar-SA"/>
    </w:rPr>
  </w:style>
  <w:style w:type="character" w:styleId="a4">
    <w:name w:val="Strong"/>
    <w:basedOn w:val="a0"/>
    <w:uiPriority w:val="22"/>
    <w:qFormat/>
    <w:rsid w:val="00D90BC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1659</Words>
  <Characters>9462</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111</cp:lastModifiedBy>
  <cp:revision>8</cp:revision>
  <cp:lastPrinted>2019-12-24T10:47:00Z</cp:lastPrinted>
  <dcterms:created xsi:type="dcterms:W3CDTF">2019-12-24T06:42:00Z</dcterms:created>
  <dcterms:modified xsi:type="dcterms:W3CDTF">2019-12-24T10:54:00Z</dcterms:modified>
</cp:coreProperties>
</file>