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0B7" w:rsidRDefault="00845E4E" w:rsidP="00845E4E">
      <w:pPr>
        <w:jc w:val="center"/>
        <w:rPr>
          <w:rFonts w:eastAsia="Calibri" w:cs="Times New Roman"/>
          <w:szCs w:val="24"/>
        </w:rPr>
      </w:pPr>
      <w:r w:rsidRPr="003730B7">
        <w:rPr>
          <w:rFonts w:eastAsia="Calibri" w:cs="Times New Roman"/>
          <w:szCs w:val="24"/>
        </w:rPr>
        <w:t>АДМИНИСТРАЦИЯ СЕ</w:t>
      </w:r>
      <w:r w:rsidR="00893677">
        <w:rPr>
          <w:rFonts w:eastAsia="Calibri" w:cs="Times New Roman"/>
          <w:szCs w:val="24"/>
        </w:rPr>
        <w:t>ЛЬСКОГО ПОСЕЛЕНИЯ  ИВАНОВСКИЙ</w:t>
      </w:r>
      <w:r w:rsidRPr="003730B7">
        <w:rPr>
          <w:rFonts w:eastAsia="Calibri" w:cs="Times New Roman"/>
          <w:szCs w:val="24"/>
        </w:rPr>
        <w:t xml:space="preserve"> СЕЛЬСОВЕТ МУНИЦПАЛЬНОГО РАЙОНА ХАЙБУЛЛИНСКИЙ РАЙОН</w:t>
      </w:r>
    </w:p>
    <w:p w:rsidR="00845E4E" w:rsidRDefault="00845E4E" w:rsidP="00845E4E">
      <w:pPr>
        <w:jc w:val="center"/>
        <w:rPr>
          <w:rFonts w:eastAsia="Calibri" w:cs="Times New Roman"/>
          <w:szCs w:val="24"/>
        </w:rPr>
      </w:pPr>
      <w:r w:rsidRPr="003730B7">
        <w:rPr>
          <w:rFonts w:eastAsia="Calibri" w:cs="Times New Roman"/>
          <w:szCs w:val="24"/>
        </w:rPr>
        <w:t xml:space="preserve"> РЕСПУБЛИКИ БАШКОРТОСТАН</w:t>
      </w:r>
    </w:p>
    <w:p w:rsidR="005E5601" w:rsidRPr="003730B7" w:rsidRDefault="005E5601" w:rsidP="00845E4E">
      <w:pPr>
        <w:jc w:val="center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========================================================================</w:t>
      </w:r>
    </w:p>
    <w:p w:rsidR="00845E4E" w:rsidRPr="003730B7" w:rsidRDefault="00845E4E" w:rsidP="00845E4E">
      <w:pPr>
        <w:jc w:val="center"/>
        <w:rPr>
          <w:rFonts w:eastAsia="Calibri" w:cs="Times New Roman"/>
          <w:b/>
          <w:szCs w:val="24"/>
        </w:rPr>
      </w:pPr>
    </w:p>
    <w:p w:rsidR="00845E4E" w:rsidRPr="003730B7" w:rsidRDefault="005E5601" w:rsidP="005E5601">
      <w:pPr>
        <w:tabs>
          <w:tab w:val="center" w:pos="4889"/>
        </w:tabs>
        <w:rPr>
          <w:rFonts w:eastAsia="Calibri" w:cs="Times New Roman"/>
          <w:b/>
          <w:szCs w:val="24"/>
        </w:rPr>
      </w:pPr>
      <w:r>
        <w:rPr>
          <w:rFonts w:eastAsia="Calibri" w:cs="Times New Roman"/>
          <w:b/>
          <w:szCs w:val="24"/>
        </w:rPr>
        <w:t xml:space="preserve">КАРАР                                                                                                  </w:t>
      </w:r>
      <w:r>
        <w:rPr>
          <w:rFonts w:eastAsia="Calibri" w:cs="Times New Roman"/>
          <w:b/>
          <w:szCs w:val="24"/>
        </w:rPr>
        <w:tab/>
      </w:r>
      <w:r w:rsidR="00845E4E" w:rsidRPr="003730B7">
        <w:rPr>
          <w:rFonts w:eastAsia="Calibri" w:cs="Times New Roman"/>
          <w:b/>
          <w:szCs w:val="24"/>
        </w:rPr>
        <w:t>ПОСТАНОВЛЕНИЕ</w:t>
      </w:r>
      <w:r w:rsidR="00893677">
        <w:rPr>
          <w:rFonts w:eastAsia="Calibri" w:cs="Times New Roman"/>
          <w:b/>
          <w:szCs w:val="24"/>
        </w:rPr>
        <w:t xml:space="preserve">                       </w:t>
      </w:r>
    </w:p>
    <w:p w:rsidR="00845E4E" w:rsidRDefault="005E5601" w:rsidP="005E5601">
      <w:pPr>
        <w:rPr>
          <w:rFonts w:eastAsia="Calibri" w:cs="Times New Roman"/>
          <w:b/>
          <w:szCs w:val="24"/>
        </w:rPr>
      </w:pPr>
      <w:r>
        <w:rPr>
          <w:rFonts w:eastAsia="Calibri" w:cs="Times New Roman"/>
          <w:b/>
          <w:szCs w:val="24"/>
        </w:rPr>
        <w:t>30 март 2021й.                                             №9                                         30 марта 2021г.</w:t>
      </w:r>
    </w:p>
    <w:p w:rsidR="005E5601" w:rsidRPr="003730B7" w:rsidRDefault="005E5601" w:rsidP="005E5601">
      <w:pPr>
        <w:rPr>
          <w:rFonts w:eastAsia="Calibri" w:cs="Times New Roman"/>
          <w:b/>
          <w:szCs w:val="24"/>
        </w:rPr>
      </w:pPr>
      <w:r>
        <w:rPr>
          <w:rFonts w:eastAsia="Calibri" w:cs="Times New Roman"/>
          <w:b/>
          <w:szCs w:val="24"/>
        </w:rPr>
        <w:t>Ивановка аулы                                                                                          село Ивановка</w:t>
      </w:r>
    </w:p>
    <w:p w:rsidR="008B7B03" w:rsidRPr="003730B7" w:rsidRDefault="008B7B03" w:rsidP="008B7B03">
      <w:pPr>
        <w:jc w:val="both"/>
        <w:rPr>
          <w:rFonts w:cs="Times New Roman"/>
          <w:szCs w:val="24"/>
        </w:rPr>
      </w:pPr>
    </w:p>
    <w:p w:rsidR="00B24796" w:rsidRPr="003730B7" w:rsidRDefault="00B24796" w:rsidP="00B247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30B7">
        <w:rPr>
          <w:rFonts w:ascii="Times New Roman" w:hAnsi="Times New Roman" w:cs="Times New Roman"/>
          <w:sz w:val="24"/>
          <w:szCs w:val="24"/>
        </w:rPr>
        <w:t>Об утверждении Порядка осуществления закупок малого объема с использованием информационной подсистемы</w:t>
      </w:r>
    </w:p>
    <w:p w:rsidR="00B24796" w:rsidRPr="003730B7" w:rsidRDefault="00B24796" w:rsidP="00B247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4796" w:rsidRPr="003730B7" w:rsidRDefault="00B24796" w:rsidP="00B247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30B7">
        <w:rPr>
          <w:rFonts w:ascii="Times New Roman" w:hAnsi="Times New Roman" w:cs="Times New Roman"/>
          <w:sz w:val="24"/>
          <w:szCs w:val="24"/>
        </w:rPr>
        <w:t xml:space="preserve">В целях совершенствования, обеспечения гласности и прозрачности закупок товаров, работ, услуг для муниципальных нужд, осуществляемых у единственного поставщика (подрядчика, исполнителя) в соответствии с пунктами 4 и 5 части 1 статьи 93 Федерального закона от 5 апреля 2013 года N44-ФЗ «О контрактной системе в сфере закупок товаров, работ, услуг для  обеспечения государственных и муниципальных нужд», распоряжением Главы Республики Башкортостан от 01.10.2020 № РГ-264, Администрация </w:t>
      </w:r>
      <w:r w:rsidR="00845E4E" w:rsidRPr="003730B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893677">
        <w:rPr>
          <w:rFonts w:ascii="Times New Roman" w:hAnsi="Times New Roman" w:cs="Times New Roman"/>
          <w:sz w:val="24"/>
          <w:szCs w:val="24"/>
        </w:rPr>
        <w:t>Ивановский</w:t>
      </w:r>
      <w:r w:rsidR="00845E4E" w:rsidRPr="003730B7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3730B7">
        <w:rPr>
          <w:rFonts w:ascii="Times New Roman" w:hAnsi="Times New Roman" w:cs="Times New Roman"/>
          <w:sz w:val="24"/>
          <w:szCs w:val="24"/>
        </w:rPr>
        <w:t xml:space="preserve">муниципального района Хайбуллинский район Республики Башкортостан </w:t>
      </w:r>
      <w:r w:rsidRPr="003730B7">
        <w:rPr>
          <w:rFonts w:ascii="Times New Roman" w:hAnsi="Times New Roman" w:cs="Times New Roman"/>
          <w:spacing w:val="48"/>
          <w:sz w:val="24"/>
          <w:szCs w:val="24"/>
        </w:rPr>
        <w:t>постановляет</w:t>
      </w:r>
      <w:r w:rsidRPr="003730B7">
        <w:rPr>
          <w:rFonts w:ascii="Times New Roman" w:hAnsi="Times New Roman" w:cs="Times New Roman"/>
          <w:sz w:val="24"/>
          <w:szCs w:val="24"/>
        </w:rPr>
        <w:t>:</w:t>
      </w:r>
    </w:p>
    <w:p w:rsidR="00B24796" w:rsidRPr="003730B7" w:rsidRDefault="00B24796" w:rsidP="00B247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30B7">
        <w:rPr>
          <w:rFonts w:ascii="Times New Roman" w:hAnsi="Times New Roman" w:cs="Times New Roman"/>
          <w:sz w:val="24"/>
          <w:szCs w:val="24"/>
        </w:rPr>
        <w:t>1. Утвердить прилагаемый Порядок осуществления закупок малого объема с использованием информационной подсистемы (далее – информационная подсистема).</w:t>
      </w:r>
    </w:p>
    <w:p w:rsidR="00B24796" w:rsidRPr="003730B7" w:rsidRDefault="00B24796" w:rsidP="00B247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30B7">
        <w:rPr>
          <w:rFonts w:ascii="Times New Roman" w:hAnsi="Times New Roman" w:cs="Times New Roman"/>
          <w:sz w:val="24"/>
          <w:szCs w:val="24"/>
        </w:rPr>
        <w:t xml:space="preserve">2. Администрации </w:t>
      </w:r>
      <w:r w:rsidR="00845E4E" w:rsidRPr="003730B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893677">
        <w:rPr>
          <w:rFonts w:ascii="Times New Roman" w:hAnsi="Times New Roman" w:cs="Times New Roman"/>
          <w:sz w:val="24"/>
          <w:szCs w:val="24"/>
        </w:rPr>
        <w:t>Ивановский</w:t>
      </w:r>
      <w:r w:rsidR="00845E4E" w:rsidRPr="003730B7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3730B7">
        <w:rPr>
          <w:rFonts w:ascii="Times New Roman" w:hAnsi="Times New Roman" w:cs="Times New Roman"/>
          <w:sz w:val="24"/>
          <w:szCs w:val="24"/>
        </w:rPr>
        <w:t>муниципального района Хайбуллинский район Республики Башкортостан</w:t>
      </w:r>
      <w:r w:rsidR="00845E4E" w:rsidRPr="003730B7">
        <w:rPr>
          <w:rFonts w:ascii="Times New Roman" w:hAnsi="Times New Roman" w:cs="Times New Roman"/>
          <w:sz w:val="24"/>
          <w:szCs w:val="24"/>
        </w:rPr>
        <w:t xml:space="preserve"> </w:t>
      </w:r>
      <w:r w:rsidRPr="003730B7">
        <w:rPr>
          <w:rFonts w:ascii="Times New Roman" w:hAnsi="Times New Roman" w:cs="Times New Roman"/>
          <w:sz w:val="24"/>
          <w:szCs w:val="24"/>
        </w:rPr>
        <w:t>осуществлять закупки по основаниям, предусмотренным пунктами 4 и 5 части 1 статьи 93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 N 44-ФЗ), посредством использования информационных ресурсов - сайтов в информационно-телекоммуникационной сети "Интернет", регламентами которых предусмотрена возможность осуществления закупок товаров, работ, услуг, в том числе в соответствии с пунктами 4 и 5 части 1 статьи 93 Федерального закона N 44-ФЗ, в порядке и в</w:t>
      </w:r>
      <w:r w:rsidR="00C85259" w:rsidRPr="003730B7">
        <w:rPr>
          <w:rFonts w:ascii="Times New Roman" w:hAnsi="Times New Roman" w:cs="Times New Roman"/>
          <w:sz w:val="24"/>
          <w:szCs w:val="24"/>
        </w:rPr>
        <w:t xml:space="preserve"> </w:t>
      </w:r>
      <w:r w:rsidRPr="003730B7">
        <w:rPr>
          <w:rFonts w:ascii="Times New Roman" w:hAnsi="Times New Roman" w:cs="Times New Roman"/>
          <w:sz w:val="24"/>
          <w:szCs w:val="24"/>
        </w:rPr>
        <w:t>случаях, определенных Порядком осуществления закупок малого объема с использованием информационной подсистемы.</w:t>
      </w:r>
    </w:p>
    <w:p w:rsidR="00B24796" w:rsidRPr="003730B7" w:rsidRDefault="00C85259" w:rsidP="00B247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30B7">
        <w:rPr>
          <w:rFonts w:ascii="Times New Roman" w:hAnsi="Times New Roman" w:cs="Times New Roman"/>
          <w:sz w:val="24"/>
          <w:szCs w:val="24"/>
        </w:rPr>
        <w:t>3</w:t>
      </w:r>
      <w:r w:rsidR="00B24796" w:rsidRPr="003730B7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в силу на следующий день, после дня его официального обнародования на информационном стенде в здании Администрации </w:t>
      </w:r>
      <w:r w:rsidRPr="003730B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893677">
        <w:rPr>
          <w:rFonts w:ascii="Times New Roman" w:hAnsi="Times New Roman" w:cs="Times New Roman"/>
          <w:sz w:val="24"/>
          <w:szCs w:val="24"/>
        </w:rPr>
        <w:t>Ивановский</w:t>
      </w:r>
      <w:r w:rsidRPr="003730B7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B24796" w:rsidRPr="003730B7">
        <w:rPr>
          <w:rFonts w:ascii="Times New Roman" w:hAnsi="Times New Roman" w:cs="Times New Roman"/>
          <w:sz w:val="24"/>
          <w:szCs w:val="24"/>
        </w:rPr>
        <w:t>муниципального района Хайбуллинский район Республики Башкортостан.</w:t>
      </w:r>
    </w:p>
    <w:p w:rsidR="00B24796" w:rsidRPr="003730B7" w:rsidRDefault="00B24796" w:rsidP="00B247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30B7">
        <w:rPr>
          <w:rFonts w:ascii="Times New Roman" w:hAnsi="Times New Roman" w:cs="Times New Roman"/>
          <w:sz w:val="24"/>
          <w:szCs w:val="24"/>
        </w:rPr>
        <w:t xml:space="preserve">6. </w:t>
      </w:r>
      <w:r w:rsidR="00C85259" w:rsidRPr="003730B7">
        <w:rPr>
          <w:rFonts w:ascii="Times New Roman" w:hAnsi="Times New Roman" w:cs="Times New Roman"/>
          <w:sz w:val="24"/>
          <w:szCs w:val="24"/>
        </w:rPr>
        <w:t>Р</w:t>
      </w:r>
      <w:r w:rsidRPr="003730B7">
        <w:rPr>
          <w:rFonts w:ascii="Times New Roman" w:hAnsi="Times New Roman" w:cs="Times New Roman"/>
          <w:sz w:val="24"/>
          <w:szCs w:val="24"/>
        </w:rPr>
        <w:t xml:space="preserve">азместить настоящее постановление на официальном сайте Администрации </w:t>
      </w:r>
      <w:r w:rsidR="00C85259" w:rsidRPr="003730B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893677">
        <w:rPr>
          <w:rFonts w:ascii="Times New Roman" w:hAnsi="Times New Roman" w:cs="Times New Roman"/>
          <w:sz w:val="24"/>
          <w:szCs w:val="24"/>
        </w:rPr>
        <w:t>Ивановский</w:t>
      </w:r>
      <w:r w:rsidR="00C85259" w:rsidRPr="003730B7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3730B7">
        <w:rPr>
          <w:rFonts w:ascii="Times New Roman" w:hAnsi="Times New Roman" w:cs="Times New Roman"/>
          <w:sz w:val="24"/>
          <w:szCs w:val="24"/>
        </w:rPr>
        <w:t xml:space="preserve">муниципального района Хайбуллинский район Республики Башкортостан в сети Интернет. </w:t>
      </w:r>
    </w:p>
    <w:p w:rsidR="00B24796" w:rsidRPr="003730B7" w:rsidRDefault="00B24796" w:rsidP="00B247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30B7">
        <w:rPr>
          <w:rFonts w:ascii="Times New Roman" w:hAnsi="Times New Roman" w:cs="Times New Roman"/>
          <w:sz w:val="24"/>
          <w:szCs w:val="24"/>
        </w:rPr>
        <w:t xml:space="preserve">7. Контроль за исполнением настоящего постановления </w:t>
      </w:r>
      <w:r w:rsidR="008F24BF">
        <w:rPr>
          <w:rFonts w:ascii="Times New Roman" w:hAnsi="Times New Roman" w:cs="Times New Roman"/>
          <w:sz w:val="24"/>
          <w:szCs w:val="24"/>
        </w:rPr>
        <w:t xml:space="preserve"> оставляю за собой</w:t>
      </w:r>
    </w:p>
    <w:p w:rsidR="00B24796" w:rsidRPr="003730B7" w:rsidRDefault="00B24796" w:rsidP="00B247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30B7" w:rsidRDefault="00B24796" w:rsidP="00B2479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3730B7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3730B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3730B7" w:rsidRDefault="00893677" w:rsidP="00B2479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Ивановский</w:t>
      </w:r>
      <w:r w:rsidR="00B24796" w:rsidRPr="003730B7">
        <w:rPr>
          <w:rFonts w:ascii="Times New Roman" w:hAnsi="Times New Roman" w:cs="Times New Roman"/>
          <w:sz w:val="24"/>
          <w:szCs w:val="24"/>
        </w:rPr>
        <w:t xml:space="preserve"> </w:t>
      </w:r>
      <w:r w:rsidR="003730B7">
        <w:rPr>
          <w:rFonts w:ascii="Times New Roman" w:hAnsi="Times New Roman" w:cs="Times New Roman"/>
          <w:sz w:val="24"/>
          <w:szCs w:val="24"/>
        </w:rPr>
        <w:t>сельсовет</w:t>
      </w:r>
    </w:p>
    <w:p w:rsidR="003730B7" w:rsidRDefault="003730B7" w:rsidP="00B2479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3730B7" w:rsidRDefault="003730B7" w:rsidP="00B2479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Хайбуллинский район</w:t>
      </w:r>
    </w:p>
    <w:p w:rsidR="00B24796" w:rsidRPr="003730B7" w:rsidRDefault="003730B7" w:rsidP="00B2479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="00B24796" w:rsidRPr="003730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893677">
        <w:rPr>
          <w:rFonts w:ascii="Times New Roman" w:hAnsi="Times New Roman" w:cs="Times New Roman"/>
          <w:sz w:val="24"/>
          <w:szCs w:val="24"/>
        </w:rPr>
        <w:t>Р.Ш.Абдуллин</w:t>
      </w:r>
    </w:p>
    <w:p w:rsidR="00B24796" w:rsidRPr="003730B7" w:rsidRDefault="00B24796" w:rsidP="00B24796">
      <w:pPr>
        <w:rPr>
          <w:rFonts w:cs="Times New Roman"/>
          <w:szCs w:val="24"/>
        </w:rPr>
      </w:pPr>
    </w:p>
    <w:p w:rsidR="00B24796" w:rsidRPr="003730B7" w:rsidRDefault="00B24796" w:rsidP="00B24796">
      <w:pPr>
        <w:rPr>
          <w:rFonts w:cs="Times New Roman"/>
          <w:szCs w:val="24"/>
        </w:rPr>
      </w:pPr>
    </w:p>
    <w:p w:rsidR="00B24796" w:rsidRDefault="00B24796" w:rsidP="00B24796">
      <w:pPr>
        <w:rPr>
          <w:rFonts w:cs="Times New Roman"/>
          <w:szCs w:val="24"/>
        </w:rPr>
      </w:pPr>
    </w:p>
    <w:p w:rsidR="000E596C" w:rsidRDefault="000E596C" w:rsidP="00B24796">
      <w:pPr>
        <w:rPr>
          <w:rFonts w:cs="Times New Roman"/>
          <w:szCs w:val="24"/>
        </w:rPr>
      </w:pPr>
    </w:p>
    <w:p w:rsidR="00AF1C26" w:rsidRDefault="00AF1C26" w:rsidP="00B24796">
      <w:pPr>
        <w:rPr>
          <w:rFonts w:cs="Times New Roman"/>
          <w:szCs w:val="24"/>
        </w:rPr>
      </w:pPr>
    </w:p>
    <w:p w:rsidR="008F24BF" w:rsidRDefault="008F24BF" w:rsidP="00B24796">
      <w:pPr>
        <w:rPr>
          <w:rFonts w:cs="Times New Roman"/>
          <w:szCs w:val="24"/>
        </w:rPr>
      </w:pPr>
    </w:p>
    <w:p w:rsidR="008F24BF" w:rsidRDefault="008F24BF" w:rsidP="00B24796">
      <w:pPr>
        <w:rPr>
          <w:rFonts w:cs="Times New Roman"/>
          <w:szCs w:val="24"/>
        </w:rPr>
      </w:pPr>
    </w:p>
    <w:p w:rsidR="008F24BF" w:rsidRDefault="008F24BF" w:rsidP="00B24796">
      <w:pPr>
        <w:rPr>
          <w:rFonts w:cs="Times New Roman"/>
          <w:szCs w:val="24"/>
        </w:rPr>
      </w:pPr>
    </w:p>
    <w:p w:rsidR="008F24BF" w:rsidRPr="003730B7" w:rsidRDefault="008F24BF" w:rsidP="00B24796">
      <w:pPr>
        <w:rPr>
          <w:rFonts w:cs="Times New Roman"/>
          <w:szCs w:val="24"/>
        </w:rPr>
      </w:pPr>
    </w:p>
    <w:p w:rsidR="00B24796" w:rsidRPr="003730B7" w:rsidRDefault="00B24796" w:rsidP="00B24796">
      <w:pPr>
        <w:pStyle w:val="ConsPlusNormal"/>
        <w:ind w:left="5387" w:firstLine="0"/>
        <w:rPr>
          <w:rFonts w:ascii="Times New Roman" w:hAnsi="Times New Roman" w:cs="Times New Roman"/>
          <w:sz w:val="24"/>
          <w:szCs w:val="24"/>
        </w:rPr>
      </w:pPr>
      <w:r w:rsidRPr="003730B7">
        <w:rPr>
          <w:rFonts w:ascii="Times New Roman" w:hAnsi="Times New Roman" w:cs="Times New Roman"/>
          <w:sz w:val="24"/>
          <w:szCs w:val="24"/>
        </w:rPr>
        <w:t>Утвержден</w:t>
      </w:r>
    </w:p>
    <w:p w:rsidR="00B24796" w:rsidRPr="003730B7" w:rsidRDefault="00B24796" w:rsidP="00B24796">
      <w:pPr>
        <w:pStyle w:val="ConsPlusNormal"/>
        <w:ind w:left="5387" w:firstLine="0"/>
        <w:rPr>
          <w:rFonts w:ascii="Times New Roman" w:hAnsi="Times New Roman" w:cs="Times New Roman"/>
          <w:sz w:val="24"/>
          <w:szCs w:val="24"/>
        </w:rPr>
      </w:pPr>
      <w:r w:rsidRPr="003730B7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</w:p>
    <w:p w:rsidR="00B24796" w:rsidRPr="003730B7" w:rsidRDefault="00B24796" w:rsidP="00B24796">
      <w:pPr>
        <w:pStyle w:val="ConsPlusNormal"/>
        <w:ind w:left="5387" w:firstLine="0"/>
        <w:rPr>
          <w:rFonts w:ascii="Times New Roman" w:hAnsi="Times New Roman" w:cs="Times New Roman"/>
          <w:sz w:val="24"/>
          <w:szCs w:val="24"/>
        </w:rPr>
      </w:pPr>
      <w:r w:rsidRPr="003730B7">
        <w:rPr>
          <w:rFonts w:ascii="Times New Roman" w:hAnsi="Times New Roman" w:cs="Times New Roman"/>
          <w:sz w:val="24"/>
          <w:szCs w:val="24"/>
        </w:rPr>
        <w:t>Администрации</w:t>
      </w:r>
      <w:r w:rsidR="00AF1C2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AF1C26" w:rsidRPr="00AF1C26">
        <w:rPr>
          <w:rFonts w:ascii="Times New Roman" w:hAnsi="Times New Roman" w:cs="Times New Roman"/>
          <w:sz w:val="24"/>
          <w:szCs w:val="24"/>
        </w:rPr>
        <w:t xml:space="preserve"> </w:t>
      </w:r>
      <w:r w:rsidR="00893677">
        <w:rPr>
          <w:rFonts w:ascii="Times New Roman" w:hAnsi="Times New Roman" w:cs="Times New Roman"/>
          <w:sz w:val="24"/>
          <w:szCs w:val="24"/>
        </w:rPr>
        <w:t>Ивановский</w:t>
      </w:r>
      <w:r w:rsidR="00AF1C26" w:rsidRPr="003730B7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B24796" w:rsidRPr="003730B7" w:rsidRDefault="00B24796" w:rsidP="00B24796">
      <w:pPr>
        <w:pStyle w:val="ConsPlusNormal"/>
        <w:ind w:left="5387" w:firstLine="0"/>
        <w:rPr>
          <w:rFonts w:ascii="Times New Roman" w:hAnsi="Times New Roman" w:cs="Times New Roman"/>
          <w:sz w:val="24"/>
          <w:szCs w:val="24"/>
        </w:rPr>
      </w:pPr>
      <w:r w:rsidRPr="003730B7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B24796" w:rsidRPr="003730B7" w:rsidRDefault="00B24796" w:rsidP="00B24796">
      <w:pPr>
        <w:pStyle w:val="ConsPlusNormal"/>
        <w:ind w:left="5387" w:firstLine="0"/>
        <w:rPr>
          <w:rFonts w:ascii="Times New Roman" w:hAnsi="Times New Roman" w:cs="Times New Roman"/>
          <w:sz w:val="24"/>
          <w:szCs w:val="24"/>
        </w:rPr>
      </w:pPr>
      <w:r w:rsidRPr="003730B7">
        <w:rPr>
          <w:rFonts w:ascii="Times New Roman" w:hAnsi="Times New Roman" w:cs="Times New Roman"/>
          <w:sz w:val="24"/>
          <w:szCs w:val="24"/>
        </w:rPr>
        <w:t>Хайбуллинский район</w:t>
      </w:r>
    </w:p>
    <w:p w:rsidR="00B24796" w:rsidRPr="003730B7" w:rsidRDefault="00B24796" w:rsidP="00B24796">
      <w:pPr>
        <w:pStyle w:val="ConsPlusNormal"/>
        <w:ind w:left="5387" w:firstLine="0"/>
        <w:rPr>
          <w:rFonts w:ascii="Times New Roman" w:hAnsi="Times New Roman" w:cs="Times New Roman"/>
          <w:sz w:val="24"/>
          <w:szCs w:val="24"/>
        </w:rPr>
      </w:pPr>
      <w:r w:rsidRPr="003730B7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B24796" w:rsidRPr="003730B7" w:rsidRDefault="00B24796" w:rsidP="00B24796">
      <w:pPr>
        <w:pStyle w:val="ConsPlusNormal"/>
        <w:ind w:left="5387" w:firstLine="0"/>
        <w:rPr>
          <w:rFonts w:ascii="Times New Roman" w:hAnsi="Times New Roman" w:cs="Times New Roman"/>
          <w:sz w:val="24"/>
          <w:szCs w:val="24"/>
        </w:rPr>
      </w:pPr>
      <w:r w:rsidRPr="003730B7">
        <w:rPr>
          <w:rFonts w:ascii="Times New Roman" w:hAnsi="Times New Roman" w:cs="Times New Roman"/>
          <w:sz w:val="24"/>
          <w:szCs w:val="24"/>
        </w:rPr>
        <w:t xml:space="preserve">от </w:t>
      </w:r>
      <w:r w:rsidR="005E5601">
        <w:rPr>
          <w:rFonts w:ascii="Times New Roman" w:hAnsi="Times New Roman" w:cs="Times New Roman"/>
          <w:sz w:val="24"/>
          <w:szCs w:val="24"/>
        </w:rPr>
        <w:t>30 марта 2021г. №9</w:t>
      </w:r>
    </w:p>
    <w:p w:rsidR="00B24796" w:rsidRPr="003730B7" w:rsidRDefault="00B24796" w:rsidP="00B247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24796" w:rsidRPr="003730B7" w:rsidRDefault="00B24796" w:rsidP="00B247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30B7">
        <w:rPr>
          <w:rFonts w:ascii="Times New Roman" w:hAnsi="Times New Roman" w:cs="Times New Roman"/>
          <w:sz w:val="24"/>
          <w:szCs w:val="24"/>
        </w:rPr>
        <w:t>ПОРЯДОК</w:t>
      </w:r>
    </w:p>
    <w:p w:rsidR="00B24796" w:rsidRPr="003730B7" w:rsidRDefault="00B24796" w:rsidP="00B247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30B7">
        <w:rPr>
          <w:rFonts w:ascii="Times New Roman" w:hAnsi="Times New Roman" w:cs="Times New Roman"/>
          <w:sz w:val="24"/>
          <w:szCs w:val="24"/>
        </w:rPr>
        <w:t>осуществления закупок малого объема с использованием информационной подсистемы</w:t>
      </w:r>
    </w:p>
    <w:p w:rsidR="00B24796" w:rsidRPr="003730B7" w:rsidRDefault="00B24796" w:rsidP="00B247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24796" w:rsidRPr="003730B7" w:rsidRDefault="00B24796" w:rsidP="00B2479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730B7">
        <w:rPr>
          <w:rFonts w:ascii="Times New Roman" w:hAnsi="Times New Roman" w:cs="Times New Roman"/>
          <w:sz w:val="24"/>
          <w:szCs w:val="24"/>
        </w:rPr>
        <w:t xml:space="preserve">1. Настоящий Порядок устанавливает правила осуществления Администрацией </w:t>
      </w:r>
      <w:r w:rsidR="00AF1C26" w:rsidRPr="003730B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893677">
        <w:rPr>
          <w:rFonts w:ascii="Times New Roman" w:hAnsi="Times New Roman" w:cs="Times New Roman"/>
          <w:sz w:val="24"/>
          <w:szCs w:val="24"/>
        </w:rPr>
        <w:t>Ивановский</w:t>
      </w:r>
      <w:r w:rsidR="00AF1C26" w:rsidRPr="003730B7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3730B7">
        <w:rPr>
          <w:rFonts w:ascii="Times New Roman" w:hAnsi="Times New Roman" w:cs="Times New Roman"/>
          <w:sz w:val="24"/>
          <w:szCs w:val="24"/>
        </w:rPr>
        <w:t>муниципального района Хайбуллински</w:t>
      </w:r>
      <w:r w:rsidR="00AF1C26">
        <w:rPr>
          <w:rFonts w:ascii="Times New Roman" w:hAnsi="Times New Roman" w:cs="Times New Roman"/>
          <w:sz w:val="24"/>
          <w:szCs w:val="24"/>
        </w:rPr>
        <w:t>й район Республики Башкортостан</w:t>
      </w:r>
      <w:r w:rsidRPr="003730B7">
        <w:rPr>
          <w:rFonts w:ascii="Times New Roman" w:hAnsi="Times New Roman" w:cs="Times New Roman"/>
          <w:sz w:val="24"/>
          <w:szCs w:val="24"/>
        </w:rPr>
        <w:t xml:space="preserve"> (далее - заказчик), закупок товаров, работ, услуг по основаниям, предусмотренным пунктами 4 и 5 части 1 статьи 93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(далее - закупки малого объема), с использованием информационной подсистемы, определенной распоряжением Главы Республики Башкортостан от 01.10.2020 № РГ-264.</w:t>
      </w:r>
    </w:p>
    <w:p w:rsidR="00B24796" w:rsidRPr="003730B7" w:rsidRDefault="00B24796" w:rsidP="00B2479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730B7">
        <w:rPr>
          <w:rFonts w:ascii="Times New Roman" w:hAnsi="Times New Roman" w:cs="Times New Roman"/>
          <w:sz w:val="24"/>
          <w:szCs w:val="24"/>
        </w:rPr>
        <w:t>2. Закупки малого объема осуществляются заказчик</w:t>
      </w:r>
      <w:r w:rsidR="00AF1C26">
        <w:rPr>
          <w:rFonts w:ascii="Times New Roman" w:hAnsi="Times New Roman" w:cs="Times New Roman"/>
          <w:sz w:val="24"/>
          <w:szCs w:val="24"/>
        </w:rPr>
        <w:t>ом</w:t>
      </w:r>
      <w:r w:rsidRPr="003730B7">
        <w:rPr>
          <w:rFonts w:ascii="Times New Roman" w:hAnsi="Times New Roman" w:cs="Times New Roman"/>
          <w:sz w:val="24"/>
          <w:szCs w:val="24"/>
        </w:rPr>
        <w:t xml:space="preserve"> с использованием информационной подсистемы в соответствии с настоящим Порядком, а в случаях, не определенных настоящим Порядком, - в соответствии с регламентом функционирования информационной подсистемы.</w:t>
      </w:r>
    </w:p>
    <w:p w:rsidR="00B24796" w:rsidRPr="003730B7" w:rsidRDefault="00B24796" w:rsidP="00B2479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730B7">
        <w:rPr>
          <w:rFonts w:ascii="Times New Roman" w:hAnsi="Times New Roman" w:cs="Times New Roman"/>
          <w:sz w:val="24"/>
          <w:szCs w:val="24"/>
        </w:rPr>
        <w:t>3. Все документы и сведения в информационной подсистеме формируются и публикуются в электронной форме. Документы в электронной форме, размещаемые в информационной подсистеме, подписываются электронной подписью и имеют такую же юридическую силу, как и подписанные аналогичные документы на бумажном носителе.</w:t>
      </w:r>
    </w:p>
    <w:p w:rsidR="00B24796" w:rsidRPr="003730B7" w:rsidRDefault="00B24796" w:rsidP="00B2479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730B7">
        <w:rPr>
          <w:rFonts w:ascii="Times New Roman" w:hAnsi="Times New Roman" w:cs="Times New Roman"/>
          <w:sz w:val="24"/>
          <w:szCs w:val="24"/>
        </w:rPr>
        <w:t>4. Использование электронной подписи на электронном ресурсе регламентируется Федеральным законом от 6 апреля 2011 года N 63-ФЗ "Об электронной подписи" и регламентом функционирования информационной подсистемы.</w:t>
      </w:r>
    </w:p>
    <w:p w:rsidR="00B24796" w:rsidRPr="003730B7" w:rsidRDefault="00AF1C26" w:rsidP="00B2479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Заказчик</w:t>
      </w:r>
      <w:r w:rsidR="00B24796" w:rsidRPr="003730B7">
        <w:rPr>
          <w:rFonts w:ascii="Times New Roman" w:hAnsi="Times New Roman" w:cs="Times New Roman"/>
          <w:sz w:val="24"/>
          <w:szCs w:val="24"/>
        </w:rPr>
        <w:t xml:space="preserve"> обязан осуществлять закупки малого объема с использованием информационной подсистемы в случае осуществления закупок товаров, работ, услуг с начальной (максимальной) ценой контракта, превышающей 5000 рублей, за исключением осуществления закупок малого объема товаров, работ, услуг, указанных в приложении к настоящему Порядку.</w:t>
      </w:r>
    </w:p>
    <w:p w:rsidR="00B24796" w:rsidRPr="003730B7" w:rsidRDefault="00B24796" w:rsidP="00B247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30B7">
        <w:rPr>
          <w:rFonts w:ascii="Times New Roman" w:hAnsi="Times New Roman" w:cs="Times New Roman"/>
          <w:sz w:val="24"/>
          <w:szCs w:val="24"/>
        </w:rPr>
        <w:t>Заказчик вправе осуществлять закупки малого объема товаров, работ, услуг, указанных в приложении к настоящему Порядку, с использованием информационной подсистемы.</w:t>
      </w:r>
    </w:p>
    <w:p w:rsidR="00B24796" w:rsidRPr="003730B7" w:rsidRDefault="00B24796" w:rsidP="00B247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30B7">
        <w:rPr>
          <w:rFonts w:ascii="Times New Roman" w:hAnsi="Times New Roman" w:cs="Times New Roman"/>
          <w:sz w:val="24"/>
          <w:szCs w:val="24"/>
        </w:rPr>
        <w:t>6. Закупки малого объема осуществляются заказчик</w:t>
      </w:r>
      <w:r w:rsidR="00AF1C26">
        <w:rPr>
          <w:rFonts w:ascii="Times New Roman" w:hAnsi="Times New Roman" w:cs="Times New Roman"/>
          <w:sz w:val="24"/>
          <w:szCs w:val="24"/>
        </w:rPr>
        <w:t xml:space="preserve">ом </w:t>
      </w:r>
      <w:r w:rsidRPr="003730B7">
        <w:rPr>
          <w:rFonts w:ascii="Times New Roman" w:hAnsi="Times New Roman" w:cs="Times New Roman"/>
          <w:sz w:val="24"/>
          <w:szCs w:val="24"/>
        </w:rPr>
        <w:t xml:space="preserve"> путем проведения котировочных сессий или формирования потребностей заказчика в порядке, установленном регламентом функционирования информационной подсистемы.</w:t>
      </w:r>
    </w:p>
    <w:p w:rsidR="00B24796" w:rsidRPr="003730B7" w:rsidRDefault="00B24796" w:rsidP="00B247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30B7">
        <w:rPr>
          <w:rFonts w:ascii="Times New Roman" w:hAnsi="Times New Roman" w:cs="Times New Roman"/>
          <w:sz w:val="24"/>
          <w:szCs w:val="24"/>
        </w:rPr>
        <w:t>7. При публикации котировочных сессий или формировании потребности заказчик размещает в информационной подсистеме следующие документы и информацию:</w:t>
      </w:r>
    </w:p>
    <w:p w:rsidR="00B24796" w:rsidRPr="003730B7" w:rsidRDefault="00B24796" w:rsidP="00B247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30B7">
        <w:rPr>
          <w:rFonts w:ascii="Times New Roman" w:hAnsi="Times New Roman" w:cs="Times New Roman"/>
          <w:sz w:val="24"/>
          <w:szCs w:val="24"/>
        </w:rPr>
        <w:t>наименование и описание объекта закупки малого объема с указанием технических, функциональных, качественных и иных характеристик объекта закупки малого объема;</w:t>
      </w:r>
    </w:p>
    <w:p w:rsidR="00B24796" w:rsidRPr="003730B7" w:rsidRDefault="00B24796" w:rsidP="00B247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30B7">
        <w:rPr>
          <w:rFonts w:ascii="Times New Roman" w:hAnsi="Times New Roman" w:cs="Times New Roman"/>
          <w:sz w:val="24"/>
          <w:szCs w:val="24"/>
        </w:rPr>
        <w:t>сведения о количестве товара, объеме работ, услуг;</w:t>
      </w:r>
    </w:p>
    <w:p w:rsidR="00B24796" w:rsidRPr="003730B7" w:rsidRDefault="00B24796" w:rsidP="00B247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30B7">
        <w:rPr>
          <w:rFonts w:ascii="Times New Roman" w:hAnsi="Times New Roman" w:cs="Times New Roman"/>
          <w:sz w:val="24"/>
          <w:szCs w:val="24"/>
        </w:rPr>
        <w:t>начальную (максимальную) цену контракта;</w:t>
      </w:r>
    </w:p>
    <w:p w:rsidR="00B24796" w:rsidRPr="003730B7" w:rsidRDefault="00B24796" w:rsidP="00B247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30B7">
        <w:rPr>
          <w:rFonts w:ascii="Times New Roman" w:hAnsi="Times New Roman" w:cs="Times New Roman"/>
          <w:sz w:val="24"/>
          <w:szCs w:val="24"/>
        </w:rPr>
        <w:t>срок и место поставки товара, выполнения работ, оказания услуг;</w:t>
      </w:r>
    </w:p>
    <w:p w:rsidR="00B24796" w:rsidRPr="003730B7" w:rsidRDefault="00B24796" w:rsidP="00B247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30B7">
        <w:rPr>
          <w:rFonts w:ascii="Times New Roman" w:hAnsi="Times New Roman" w:cs="Times New Roman"/>
          <w:sz w:val="24"/>
          <w:szCs w:val="24"/>
        </w:rPr>
        <w:t>срок и условия оплаты поставленного товара, выполненной работы, оказанной услуги;</w:t>
      </w:r>
    </w:p>
    <w:p w:rsidR="00B24796" w:rsidRPr="003730B7" w:rsidRDefault="00B24796" w:rsidP="00B247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30B7">
        <w:rPr>
          <w:rFonts w:ascii="Times New Roman" w:hAnsi="Times New Roman" w:cs="Times New Roman"/>
          <w:sz w:val="24"/>
          <w:szCs w:val="24"/>
        </w:rPr>
        <w:t>проект контракта.</w:t>
      </w:r>
    </w:p>
    <w:p w:rsidR="00B24796" w:rsidRPr="003730B7" w:rsidRDefault="00B24796" w:rsidP="00B247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30B7">
        <w:rPr>
          <w:rFonts w:ascii="Times New Roman" w:hAnsi="Times New Roman" w:cs="Times New Roman"/>
          <w:sz w:val="24"/>
          <w:szCs w:val="24"/>
        </w:rPr>
        <w:t xml:space="preserve">8. Срок подачи ценовых предложений для участия в закупке малого объема должен </w:t>
      </w:r>
      <w:r w:rsidRPr="003730B7">
        <w:rPr>
          <w:rFonts w:ascii="Times New Roman" w:hAnsi="Times New Roman" w:cs="Times New Roman"/>
          <w:sz w:val="24"/>
          <w:szCs w:val="24"/>
        </w:rPr>
        <w:lastRenderedPageBreak/>
        <w:t>составлять не менее двадцати четырех часов с момента публикации информации о закупке малого объема в информационной подсистеме и должен заканчиваться в рабочий день не позднее 17 часов 30 минут.</w:t>
      </w:r>
    </w:p>
    <w:p w:rsidR="00B24796" w:rsidRPr="003730B7" w:rsidRDefault="00B24796" w:rsidP="00B247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30B7">
        <w:rPr>
          <w:rFonts w:ascii="Times New Roman" w:hAnsi="Times New Roman" w:cs="Times New Roman"/>
          <w:sz w:val="24"/>
          <w:szCs w:val="24"/>
        </w:rPr>
        <w:t>9. Заключение контрактов по результатам осуществления закупки малого объема осуществляется в порядке, установленном регламентом конкретной информационной подсистемы.</w:t>
      </w:r>
    </w:p>
    <w:p w:rsidR="00B24796" w:rsidRPr="003730B7" w:rsidRDefault="00B24796" w:rsidP="00B247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30B7">
        <w:rPr>
          <w:rFonts w:ascii="Times New Roman" w:hAnsi="Times New Roman" w:cs="Times New Roman"/>
          <w:sz w:val="24"/>
          <w:szCs w:val="24"/>
        </w:rPr>
        <w:t>10. Заказчик вправе принять решение об отмене проведения закупки малого объема до момента окончания подачи ценовых предложений на участие в закупке малого объема.</w:t>
      </w:r>
    </w:p>
    <w:p w:rsidR="00B24796" w:rsidRPr="003730B7" w:rsidRDefault="00B24796" w:rsidP="00B247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30B7">
        <w:rPr>
          <w:rFonts w:ascii="Times New Roman" w:hAnsi="Times New Roman" w:cs="Times New Roman"/>
          <w:sz w:val="24"/>
          <w:szCs w:val="24"/>
        </w:rPr>
        <w:t>11. В случае если при проведении котировочной сессии, формировании потребности не было подано ни одного ценового предложения, заказчик осуществляет повторное размещение информации о закупке малого объема в информационной подсистеме.</w:t>
      </w:r>
    </w:p>
    <w:p w:rsidR="00B24796" w:rsidRPr="003730B7" w:rsidRDefault="00B24796" w:rsidP="00B247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30B7">
        <w:rPr>
          <w:rFonts w:ascii="Times New Roman" w:hAnsi="Times New Roman" w:cs="Times New Roman"/>
          <w:sz w:val="24"/>
          <w:szCs w:val="24"/>
        </w:rPr>
        <w:t>В случае если по результатам проведения повторной закупки малого объема не было подано ни одного ценового предложения, заказчик вправе заключить контракт без использования информационной подсистемы на условиях, указанных в информации и документах о закупке малого объема, размещенных в информационной подсистеме, и по цене, не превышающей начальную (максимальную) цену контракта, указанной при публикации повторной закупки малого объема в информационной подсистеме.</w:t>
      </w:r>
    </w:p>
    <w:p w:rsidR="00B24796" w:rsidRPr="003730B7" w:rsidRDefault="00B24796" w:rsidP="00B247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4796" w:rsidRPr="003730B7" w:rsidRDefault="00B24796" w:rsidP="00B247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4796" w:rsidRDefault="00B24796" w:rsidP="00B247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1C26" w:rsidRDefault="00AF1C26" w:rsidP="00B247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1C26" w:rsidRDefault="00AF1C26" w:rsidP="00B247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1C26" w:rsidRDefault="00AF1C26" w:rsidP="00B247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1C26" w:rsidRDefault="00AF1C26" w:rsidP="00B247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1C26" w:rsidRDefault="00AF1C26" w:rsidP="00B247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1C26" w:rsidRDefault="00AF1C26" w:rsidP="00B247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1C26" w:rsidRDefault="00AF1C26" w:rsidP="00B247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1C26" w:rsidRDefault="00AF1C26" w:rsidP="00B247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1C26" w:rsidRDefault="00AF1C26" w:rsidP="00B247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1C26" w:rsidRDefault="00AF1C26" w:rsidP="00B247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1C26" w:rsidRDefault="00AF1C26" w:rsidP="00B247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1C26" w:rsidRDefault="00AF1C26" w:rsidP="00B247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1C26" w:rsidRDefault="00AF1C26" w:rsidP="00B247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1C26" w:rsidRDefault="00AF1C26" w:rsidP="00B247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1C26" w:rsidRDefault="00AF1C26" w:rsidP="00B247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1C26" w:rsidRDefault="00AF1C26" w:rsidP="00B247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1C26" w:rsidRDefault="00AF1C26" w:rsidP="00B247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1C26" w:rsidRDefault="00AF1C26" w:rsidP="00B247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1C26" w:rsidRDefault="00AF1C26" w:rsidP="00B247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1C26" w:rsidRDefault="00AF1C26" w:rsidP="00B247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1C26" w:rsidRDefault="00AF1C26" w:rsidP="00B247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1C26" w:rsidRDefault="00AF1C26" w:rsidP="00B247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1C26" w:rsidRDefault="00AF1C26" w:rsidP="00B247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1C26" w:rsidRDefault="00AF1C26" w:rsidP="00B247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1C26" w:rsidRDefault="00AF1C26" w:rsidP="00B247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1C26" w:rsidRDefault="00AF1C26" w:rsidP="00B247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1C26" w:rsidRDefault="00AF1C26" w:rsidP="00B247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1C26" w:rsidRDefault="00AF1C26" w:rsidP="00B247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1C26" w:rsidRDefault="00AF1C26" w:rsidP="00B247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1C26" w:rsidRDefault="00AF1C26" w:rsidP="00B247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1C26" w:rsidRDefault="00AF1C26" w:rsidP="00B247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1C26" w:rsidRDefault="00AF1C26" w:rsidP="00B247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1C26" w:rsidRDefault="00AF1C26" w:rsidP="00B247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1C26" w:rsidRDefault="00AF1C26" w:rsidP="00B247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1C26" w:rsidRPr="003730B7" w:rsidRDefault="00AF1C26" w:rsidP="00B247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4796" w:rsidRPr="003730B7" w:rsidRDefault="00B24796" w:rsidP="00B24796">
      <w:pPr>
        <w:pStyle w:val="ConsPlusNormal"/>
        <w:ind w:firstLine="5245"/>
        <w:rPr>
          <w:rFonts w:ascii="Times New Roman" w:hAnsi="Times New Roman" w:cs="Times New Roman"/>
          <w:sz w:val="24"/>
          <w:szCs w:val="24"/>
        </w:rPr>
      </w:pPr>
      <w:r w:rsidRPr="003730B7">
        <w:rPr>
          <w:rFonts w:ascii="Times New Roman" w:hAnsi="Times New Roman" w:cs="Times New Roman"/>
          <w:sz w:val="24"/>
          <w:szCs w:val="24"/>
        </w:rPr>
        <w:t>Приложение</w:t>
      </w:r>
    </w:p>
    <w:p w:rsidR="00B24796" w:rsidRPr="003730B7" w:rsidRDefault="00B24796" w:rsidP="00B24796">
      <w:pPr>
        <w:pStyle w:val="ConsPlusNormal"/>
        <w:ind w:firstLine="5245"/>
        <w:rPr>
          <w:rFonts w:ascii="Times New Roman" w:hAnsi="Times New Roman" w:cs="Times New Roman"/>
          <w:sz w:val="24"/>
          <w:szCs w:val="24"/>
        </w:rPr>
      </w:pPr>
      <w:r w:rsidRPr="003730B7">
        <w:rPr>
          <w:rFonts w:ascii="Times New Roman" w:hAnsi="Times New Roman" w:cs="Times New Roman"/>
          <w:sz w:val="24"/>
          <w:szCs w:val="24"/>
        </w:rPr>
        <w:t>к Порядку</w:t>
      </w:r>
    </w:p>
    <w:p w:rsidR="00B24796" w:rsidRPr="003730B7" w:rsidRDefault="00B24796" w:rsidP="00B24796">
      <w:pPr>
        <w:pStyle w:val="ConsPlusNormal"/>
        <w:ind w:firstLine="5245"/>
        <w:rPr>
          <w:rFonts w:ascii="Times New Roman" w:hAnsi="Times New Roman" w:cs="Times New Roman"/>
          <w:sz w:val="24"/>
          <w:szCs w:val="24"/>
        </w:rPr>
      </w:pPr>
      <w:r w:rsidRPr="003730B7">
        <w:rPr>
          <w:rFonts w:ascii="Times New Roman" w:hAnsi="Times New Roman" w:cs="Times New Roman"/>
          <w:sz w:val="24"/>
          <w:szCs w:val="24"/>
        </w:rPr>
        <w:t>осуществления закупок малого</w:t>
      </w:r>
    </w:p>
    <w:p w:rsidR="00B24796" w:rsidRPr="003730B7" w:rsidRDefault="00B24796" w:rsidP="00B24796">
      <w:pPr>
        <w:pStyle w:val="ConsPlusNormal"/>
        <w:ind w:firstLine="5245"/>
        <w:rPr>
          <w:rFonts w:ascii="Times New Roman" w:hAnsi="Times New Roman" w:cs="Times New Roman"/>
          <w:sz w:val="24"/>
          <w:szCs w:val="24"/>
        </w:rPr>
      </w:pPr>
      <w:r w:rsidRPr="003730B7">
        <w:rPr>
          <w:rFonts w:ascii="Times New Roman" w:hAnsi="Times New Roman" w:cs="Times New Roman"/>
          <w:sz w:val="24"/>
          <w:szCs w:val="24"/>
        </w:rPr>
        <w:t>объема с использованием</w:t>
      </w:r>
    </w:p>
    <w:p w:rsidR="00B24796" w:rsidRPr="003730B7" w:rsidRDefault="00B24796" w:rsidP="00B24796">
      <w:pPr>
        <w:pStyle w:val="ConsPlusNormal"/>
        <w:ind w:firstLine="5245"/>
        <w:rPr>
          <w:rFonts w:ascii="Times New Roman" w:hAnsi="Times New Roman" w:cs="Times New Roman"/>
          <w:sz w:val="24"/>
          <w:szCs w:val="24"/>
        </w:rPr>
      </w:pPr>
      <w:r w:rsidRPr="003730B7">
        <w:rPr>
          <w:rFonts w:ascii="Times New Roman" w:hAnsi="Times New Roman" w:cs="Times New Roman"/>
          <w:sz w:val="24"/>
          <w:szCs w:val="24"/>
        </w:rPr>
        <w:t>информационной подсистемы,</w:t>
      </w:r>
    </w:p>
    <w:p w:rsidR="00B24796" w:rsidRPr="003730B7" w:rsidRDefault="00B24796" w:rsidP="00B24796">
      <w:pPr>
        <w:pStyle w:val="ConsPlusNormal"/>
        <w:ind w:firstLine="5245"/>
        <w:rPr>
          <w:rFonts w:ascii="Times New Roman" w:hAnsi="Times New Roman" w:cs="Times New Roman"/>
          <w:sz w:val="24"/>
          <w:szCs w:val="24"/>
        </w:rPr>
      </w:pPr>
      <w:r w:rsidRPr="003730B7">
        <w:rPr>
          <w:rFonts w:ascii="Times New Roman" w:hAnsi="Times New Roman" w:cs="Times New Roman"/>
          <w:sz w:val="24"/>
          <w:szCs w:val="24"/>
        </w:rPr>
        <w:t>утвержденного постановлением</w:t>
      </w:r>
    </w:p>
    <w:p w:rsidR="00B24796" w:rsidRPr="003730B7" w:rsidRDefault="00B24796" w:rsidP="00AF1C26">
      <w:pPr>
        <w:pStyle w:val="ConsPlusNormal"/>
        <w:ind w:left="5245" w:firstLine="0"/>
        <w:rPr>
          <w:rFonts w:ascii="Times New Roman" w:hAnsi="Times New Roman" w:cs="Times New Roman"/>
          <w:sz w:val="24"/>
          <w:szCs w:val="24"/>
        </w:rPr>
      </w:pPr>
      <w:r w:rsidRPr="003730B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F1C26" w:rsidRPr="003730B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893677">
        <w:rPr>
          <w:rFonts w:ascii="Times New Roman" w:hAnsi="Times New Roman" w:cs="Times New Roman"/>
          <w:sz w:val="24"/>
          <w:szCs w:val="24"/>
        </w:rPr>
        <w:t>Ивановский</w:t>
      </w:r>
      <w:r w:rsidR="00AF1C26" w:rsidRPr="003730B7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B24796" w:rsidRPr="003730B7" w:rsidRDefault="00B24796" w:rsidP="00B24796">
      <w:pPr>
        <w:pStyle w:val="ConsPlusNormal"/>
        <w:ind w:firstLine="5245"/>
        <w:rPr>
          <w:rFonts w:ascii="Times New Roman" w:hAnsi="Times New Roman" w:cs="Times New Roman"/>
          <w:sz w:val="24"/>
          <w:szCs w:val="24"/>
        </w:rPr>
      </w:pPr>
      <w:r w:rsidRPr="003730B7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B24796" w:rsidRPr="003730B7" w:rsidRDefault="00B24796" w:rsidP="00B24796">
      <w:pPr>
        <w:pStyle w:val="ConsPlusNormal"/>
        <w:ind w:firstLine="5245"/>
        <w:rPr>
          <w:rFonts w:ascii="Times New Roman" w:hAnsi="Times New Roman" w:cs="Times New Roman"/>
          <w:sz w:val="24"/>
          <w:szCs w:val="24"/>
        </w:rPr>
      </w:pPr>
      <w:r w:rsidRPr="003730B7">
        <w:rPr>
          <w:rFonts w:ascii="Times New Roman" w:hAnsi="Times New Roman" w:cs="Times New Roman"/>
          <w:sz w:val="24"/>
          <w:szCs w:val="24"/>
        </w:rPr>
        <w:t xml:space="preserve">Хайбуллинский район </w:t>
      </w:r>
    </w:p>
    <w:p w:rsidR="00B24796" w:rsidRPr="003730B7" w:rsidRDefault="00B24796" w:rsidP="00B247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24796" w:rsidRPr="003730B7" w:rsidRDefault="00B24796" w:rsidP="00B247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30B7">
        <w:rPr>
          <w:rFonts w:ascii="Times New Roman" w:hAnsi="Times New Roman" w:cs="Times New Roman"/>
          <w:sz w:val="24"/>
          <w:szCs w:val="24"/>
        </w:rPr>
        <w:t>ПЕРЕЧЕНЬ</w:t>
      </w:r>
    </w:p>
    <w:p w:rsidR="00B24796" w:rsidRPr="003730B7" w:rsidRDefault="00B24796" w:rsidP="00B247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30B7">
        <w:rPr>
          <w:rFonts w:ascii="Times New Roman" w:hAnsi="Times New Roman" w:cs="Times New Roman"/>
          <w:sz w:val="24"/>
          <w:szCs w:val="24"/>
        </w:rPr>
        <w:t>объектов закупок малого объема, которые заказчик может осуществлять без использования информационной подсистемы</w:t>
      </w:r>
    </w:p>
    <w:p w:rsidR="00B24796" w:rsidRPr="003730B7" w:rsidRDefault="00B24796" w:rsidP="00B247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3"/>
        <w:gridCol w:w="8726"/>
      </w:tblGrid>
      <w:tr w:rsidR="00B24796" w:rsidRPr="003730B7" w:rsidTr="00AF1C2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3730B7" w:rsidRDefault="00B24796" w:rsidP="00164E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3730B7" w:rsidRDefault="00B24796" w:rsidP="00AF1C26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Наименование группы товаров, работ, услуг</w:t>
            </w:r>
          </w:p>
        </w:tc>
      </w:tr>
      <w:tr w:rsidR="00B24796" w:rsidRPr="003730B7" w:rsidTr="00AF1C2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3730B7" w:rsidRDefault="00B24796" w:rsidP="00164E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3730B7" w:rsidRDefault="00B24796" w:rsidP="00AF1C26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4796" w:rsidRPr="003730B7" w:rsidTr="00AF1C2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3730B7" w:rsidRDefault="00B24796" w:rsidP="00164E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3730B7" w:rsidRDefault="00B24796" w:rsidP="00AF1C26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Услуги нотариальных контор, адвокатов</w:t>
            </w:r>
          </w:p>
        </w:tc>
      </w:tr>
      <w:tr w:rsidR="00B24796" w:rsidRPr="003730B7" w:rsidTr="00AF1C26">
        <w:trPr>
          <w:trHeight w:val="166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3730B7" w:rsidRDefault="00B24796" w:rsidP="00164E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3730B7" w:rsidRDefault="00B24796" w:rsidP="00AF1C26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Образовательные услуги, в том числе по повышению квалификации, подтверждению (повышению) квалификационной категории, получению (продлению) сертификатов, профессиональная переподготовка, стажировка, обучение по образовательным программам высшего образования, по профессиональному обучению и дополнительному профессиональному образованию</w:t>
            </w:r>
          </w:p>
        </w:tc>
      </w:tr>
      <w:tr w:rsidR="00B24796" w:rsidRPr="003730B7" w:rsidTr="00AF1C2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3730B7" w:rsidRDefault="00B24796" w:rsidP="00164E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3730B7" w:rsidRDefault="00B24796" w:rsidP="00AF1C26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Услуги по оценке профессиональных и личностных качеств, психологическому тестированию при проведении конкурсов на замещение вакантных должностей муниципальной службы в Администрации муниципального района Хайбуллинский район Республики Башкортостан, формировании кадрового резерва муниципальной службы в Администрации муниципального района Хайбуллинский район Республики Башкортостан, резерва управленческих кадров в муниципальном районе Хайбуллинский район Республики Башкортостан, проведении аттестации и квалификационных экзаменов муниципальных служащих Администрации муниципального района Хайбуллинский район Республики Башкортостан</w:t>
            </w:r>
          </w:p>
        </w:tc>
      </w:tr>
      <w:tr w:rsidR="00B24796" w:rsidRPr="003730B7" w:rsidTr="00AF1C2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3730B7" w:rsidRDefault="00B24796" w:rsidP="00164E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3730B7" w:rsidRDefault="00B24796" w:rsidP="00AF1C26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Услуги по организации и проведению семинаров, вебинаров, конференций, "круглых столов", форумов, выставок-ярмарок, экскурсионные услуги</w:t>
            </w:r>
          </w:p>
        </w:tc>
      </w:tr>
      <w:tr w:rsidR="00B24796" w:rsidRPr="003730B7" w:rsidTr="00AF1C2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3730B7" w:rsidRDefault="00B24796" w:rsidP="00164E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3730B7" w:rsidRDefault="00B24796" w:rsidP="00AF1C26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Участие в семинарах, форумах, мероприятиях, конференциях, конкурсах, вебинарах, в том числе оплата организационных взносов за участие в данных мероприятиях</w:t>
            </w:r>
          </w:p>
        </w:tc>
      </w:tr>
      <w:tr w:rsidR="00B24796" w:rsidRPr="003730B7" w:rsidTr="00AF1C2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3730B7" w:rsidRDefault="00B24796" w:rsidP="00164E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3730B7" w:rsidRDefault="00B24796" w:rsidP="00AF1C26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Поставка (изготовление) сувенирной продукции, нагрудных знаков</w:t>
            </w:r>
          </w:p>
        </w:tc>
      </w:tr>
      <w:tr w:rsidR="00B24796" w:rsidRPr="003730B7" w:rsidTr="00AF1C2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3730B7" w:rsidRDefault="00B24796" w:rsidP="00164E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3730B7" w:rsidRDefault="00B24796" w:rsidP="00AF1C26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Преподавательские, консультационные услуги, оказываемые физическими лицами</w:t>
            </w:r>
          </w:p>
        </w:tc>
      </w:tr>
      <w:tr w:rsidR="00B24796" w:rsidRPr="003730B7" w:rsidTr="00AF1C2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3730B7" w:rsidRDefault="00B24796" w:rsidP="00164E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3730B7" w:rsidRDefault="00B24796" w:rsidP="00AF1C26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Обязательное страхование жизни и здоровья муниципальных служащих Администрации муниципального района Хайбуллинский район Республики Башкортостан</w:t>
            </w:r>
          </w:p>
        </w:tc>
      </w:tr>
      <w:tr w:rsidR="00B24796" w:rsidRPr="003730B7" w:rsidTr="00AF1C2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3730B7" w:rsidRDefault="00B24796" w:rsidP="00164E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3730B7" w:rsidRDefault="00B24796" w:rsidP="00AF1C26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Медицинские услуги</w:t>
            </w:r>
          </w:p>
        </w:tc>
      </w:tr>
      <w:tr w:rsidR="00B24796" w:rsidRPr="003730B7" w:rsidTr="00AF1C2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3730B7" w:rsidRDefault="00B24796" w:rsidP="00164E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3730B7" w:rsidRDefault="00B24796" w:rsidP="00AF1C26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Услуги по дежурству специализированных бригад врачей на спортивных и иных мероприятиях, проводимых, организованных заказчиком</w:t>
            </w:r>
          </w:p>
        </w:tc>
      </w:tr>
      <w:tr w:rsidR="00B24796" w:rsidRPr="003730B7" w:rsidTr="00AF1C2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3730B7" w:rsidRDefault="00B24796" w:rsidP="00164E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3730B7" w:rsidRDefault="00B24796" w:rsidP="00AF1C26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Периодический медицинский осмотр сотрудников заказчика, предрейсовый и послерейсовый медицинский осмотр водителей заказчика, медицинское освидетельствование безработных граждан при их направлении органами службы занятости для прохождения профессионального обучения или получения дополнительного профессионального образования</w:t>
            </w:r>
          </w:p>
        </w:tc>
      </w:tr>
      <w:tr w:rsidR="00B24796" w:rsidRPr="003730B7" w:rsidTr="00AF1C2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3730B7" w:rsidRDefault="00B24796" w:rsidP="00164E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3730B7" w:rsidRDefault="00B24796" w:rsidP="00AF1C26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препараты, которые предназначены для назначения пациенту при наличии медицинских показаний (индивидуальная непереносимость, по жизненным показаниям) по решению врачебной комиссии, которое отражается в медицинских документах пациента и в журнале врачебной комиссии</w:t>
            </w:r>
          </w:p>
        </w:tc>
      </w:tr>
      <w:tr w:rsidR="00B24796" w:rsidRPr="003730B7" w:rsidTr="00AF1C2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3730B7" w:rsidRDefault="00B24796" w:rsidP="00164E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3730B7" w:rsidRDefault="00B24796" w:rsidP="00AF1C26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реабилитации и протезно-ортопедические изделия для льготной категории граждан по индивидуальным заявкам</w:t>
            </w:r>
          </w:p>
        </w:tc>
      </w:tr>
      <w:tr w:rsidR="00B24796" w:rsidRPr="003730B7" w:rsidTr="00AF1C2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3730B7" w:rsidRDefault="00B24796" w:rsidP="00164E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3730B7" w:rsidRDefault="00B24796" w:rsidP="00AF1C26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Препараты ветеринарные</w:t>
            </w:r>
          </w:p>
        </w:tc>
      </w:tr>
      <w:tr w:rsidR="00B24796" w:rsidRPr="003730B7" w:rsidTr="00AF1C2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3730B7" w:rsidRDefault="00B24796" w:rsidP="00164E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3730B7" w:rsidRDefault="00B24796" w:rsidP="00AF1C26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Наркотические средства, психотропные вещества</w:t>
            </w:r>
          </w:p>
        </w:tc>
      </w:tr>
      <w:tr w:rsidR="00B24796" w:rsidRPr="003730B7" w:rsidTr="00AF1C2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3730B7" w:rsidRDefault="00B24796" w:rsidP="00164E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3730B7" w:rsidRDefault="00B24796" w:rsidP="00AF1C26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Перевозка, приемка, хранение, охрана, уничтожение наркотических средств и психотропных веществ</w:t>
            </w:r>
          </w:p>
        </w:tc>
      </w:tr>
      <w:tr w:rsidR="00B24796" w:rsidRPr="003730B7" w:rsidTr="00AF1C2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3730B7" w:rsidRDefault="00B24796" w:rsidP="00164E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3730B7" w:rsidRDefault="00B24796" w:rsidP="00AF1C26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Взрывчатые материалы</w:t>
            </w:r>
          </w:p>
        </w:tc>
      </w:tr>
      <w:tr w:rsidR="00B24796" w:rsidRPr="003730B7" w:rsidTr="00AF1C2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3730B7" w:rsidRDefault="00B24796" w:rsidP="00164E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3730B7" w:rsidRDefault="00B24796" w:rsidP="00AF1C26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Перевозка, приемка, хранение, охрана, уничтожение взрывчатых материалов</w:t>
            </w:r>
          </w:p>
        </w:tc>
      </w:tr>
      <w:tr w:rsidR="00B24796" w:rsidRPr="003730B7" w:rsidTr="00AF1C2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3730B7" w:rsidRDefault="00B24796" w:rsidP="00164E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3730B7" w:rsidRDefault="00B24796" w:rsidP="00AF1C26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Продукты питания</w:t>
            </w:r>
          </w:p>
        </w:tc>
      </w:tr>
      <w:tr w:rsidR="00B24796" w:rsidRPr="003730B7" w:rsidTr="00AF1C2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3730B7" w:rsidRDefault="00B24796" w:rsidP="00164E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3730B7" w:rsidRDefault="00B24796" w:rsidP="00AF1C26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Организация питания для обучающихся, воспитанников и иных категорий граждан</w:t>
            </w:r>
          </w:p>
        </w:tc>
      </w:tr>
      <w:tr w:rsidR="00B24796" w:rsidRPr="003730B7" w:rsidTr="00AF1C2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3730B7" w:rsidRDefault="00B24796" w:rsidP="00164E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3730B7" w:rsidRDefault="00B24796" w:rsidP="00AF1C26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Проведение культурных, спортивных и иных массовых мероприятий</w:t>
            </w:r>
          </w:p>
        </w:tc>
      </w:tr>
      <w:tr w:rsidR="00B24796" w:rsidRPr="003730B7" w:rsidTr="00AF1C2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3730B7" w:rsidRDefault="00B24796" w:rsidP="00164E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3730B7" w:rsidRDefault="00B24796" w:rsidP="00AF1C26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Оказание услуг экспертов (экспертных организаций), членов жюри, спортивных арбитров</w:t>
            </w:r>
          </w:p>
        </w:tc>
      </w:tr>
      <w:tr w:rsidR="00B24796" w:rsidRPr="003730B7" w:rsidTr="00AF1C2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3730B7" w:rsidRDefault="00B24796" w:rsidP="00164E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3730B7" w:rsidRDefault="00B24796" w:rsidP="00AF1C26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автотранспортных средств, находящихся на гарантийном обслуживании, у официального дилера</w:t>
            </w:r>
          </w:p>
        </w:tc>
      </w:tr>
      <w:tr w:rsidR="00B24796" w:rsidRPr="003730B7" w:rsidTr="00AF1C2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3730B7" w:rsidRDefault="00B24796" w:rsidP="00164E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3730B7" w:rsidRDefault="00B24796" w:rsidP="00AF1C26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Гарантийный ремонт автотранспортных средств в течение гарантийного срока</w:t>
            </w:r>
          </w:p>
        </w:tc>
      </w:tr>
      <w:tr w:rsidR="00B24796" w:rsidRPr="003730B7" w:rsidTr="00AF1C2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3730B7" w:rsidRDefault="00B24796" w:rsidP="00164E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3730B7" w:rsidRDefault="00B24796" w:rsidP="00AF1C26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Поставка древесины топливной</w:t>
            </w:r>
          </w:p>
        </w:tc>
      </w:tr>
      <w:tr w:rsidR="00B24796" w:rsidRPr="003730B7" w:rsidTr="00AF1C2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3730B7" w:rsidRDefault="00B24796" w:rsidP="00164E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3730B7" w:rsidRDefault="00B24796" w:rsidP="00AF1C26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предрейсовому (междурейсовому) контролю технического состояния транспортного средства</w:t>
            </w:r>
          </w:p>
        </w:tc>
      </w:tr>
      <w:tr w:rsidR="00B24796" w:rsidRPr="003730B7" w:rsidTr="00AF1C2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3730B7" w:rsidRDefault="00B24796" w:rsidP="00164E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3730B7" w:rsidRDefault="00B24796" w:rsidP="00AF1C26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обслуживание, гарантийный ремонт оборудования (техники) в течение гарантийного срока</w:t>
            </w:r>
          </w:p>
        </w:tc>
      </w:tr>
      <w:tr w:rsidR="00B24796" w:rsidRPr="003730B7" w:rsidTr="00AF1C2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3730B7" w:rsidRDefault="00B24796" w:rsidP="00164E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3730B7" w:rsidRDefault="00B24796" w:rsidP="00AF1C26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пожарной и охранной сигнализации</w:t>
            </w:r>
          </w:p>
        </w:tc>
      </w:tr>
      <w:tr w:rsidR="00B24796" w:rsidRPr="003730B7" w:rsidTr="00AF1C2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3730B7" w:rsidRDefault="00B24796" w:rsidP="00164E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3730B7" w:rsidRDefault="00B24796" w:rsidP="00AF1C26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Услуги интернет-провайдеров, услуги по обслуживанию имеющихся у заказчика информационно-телекоммуникационной сети "Интернет" и номеров сотовой (мобильной), междугородней телефонной связи</w:t>
            </w:r>
          </w:p>
        </w:tc>
      </w:tr>
      <w:tr w:rsidR="00B24796" w:rsidRPr="003730B7" w:rsidTr="00AF1C2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3730B7" w:rsidRDefault="00B24796" w:rsidP="00164E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3730B7" w:rsidRDefault="00B24796" w:rsidP="00AF1C26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Услуги по получению сертификата электронной подписи</w:t>
            </w:r>
          </w:p>
        </w:tc>
      </w:tr>
      <w:tr w:rsidR="00B24796" w:rsidRPr="003730B7" w:rsidTr="00AF1C2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3730B7" w:rsidRDefault="00B24796" w:rsidP="00164E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3730B7" w:rsidRDefault="00B24796" w:rsidP="00AF1C26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Услуги по сопровождению, модернизации, обновлению программного обеспечения, справочно-правовых и информационных систем, установленных у заказчика</w:t>
            </w:r>
          </w:p>
        </w:tc>
      </w:tr>
      <w:tr w:rsidR="00B24796" w:rsidRPr="003730B7" w:rsidTr="00AF1C2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3730B7" w:rsidRDefault="00B24796" w:rsidP="00164E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3730B7" w:rsidRDefault="00B24796" w:rsidP="00AF1C26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Аттестация объектов информатизации на соответствие требованиям по безопасности информации, услуги по оценке эффективности (защищенности) информации от утечки по техническим каналам и от несанкционированного доступа на объекте (объектах) информатизации</w:t>
            </w:r>
          </w:p>
        </w:tc>
      </w:tr>
      <w:tr w:rsidR="00B24796" w:rsidRPr="003730B7" w:rsidTr="00AF1C2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3730B7" w:rsidRDefault="00B24796" w:rsidP="00164E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3730B7" w:rsidRDefault="00B24796" w:rsidP="00AF1C26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Услуги по разработке, внедрению, модернизации, обновлению, техническому обслуживанию (администрированию) интернет-сайта (портала) заказчика, услуги хостинга и регистрации доменов</w:t>
            </w:r>
          </w:p>
        </w:tc>
      </w:tr>
      <w:tr w:rsidR="00B24796" w:rsidRPr="003730B7" w:rsidTr="00AF1C2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3730B7" w:rsidRDefault="00B24796" w:rsidP="00164E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3730B7" w:rsidRDefault="00B24796" w:rsidP="00AF1C26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Товары, выполнение работ, оказание услуг, необходимые при оказании медицинской помощи в неотложной или экстренной форме либо вследствие аварии, обстоятельств непреодолимой силы, для предупреждения (при введении режима повышенной готовности) и (или) ликвидации чрезвычайной ситуации</w:t>
            </w:r>
          </w:p>
        </w:tc>
      </w:tr>
      <w:tr w:rsidR="00B24796" w:rsidRPr="003730B7" w:rsidTr="00AF1C2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3730B7" w:rsidRDefault="00B24796" w:rsidP="00164E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3730B7" w:rsidRDefault="00B24796" w:rsidP="00AF1C26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средствах массовой информации</w:t>
            </w:r>
          </w:p>
        </w:tc>
      </w:tr>
      <w:tr w:rsidR="00B24796" w:rsidRPr="003730B7" w:rsidTr="00AF1C2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3730B7" w:rsidRDefault="00B24796" w:rsidP="00164E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3730B7" w:rsidRDefault="00B24796" w:rsidP="00AF1C26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Подписка на периодические печатные издания</w:t>
            </w:r>
          </w:p>
        </w:tc>
      </w:tr>
      <w:tr w:rsidR="00B24796" w:rsidRPr="003730B7" w:rsidTr="00AF1C2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3730B7" w:rsidRDefault="00B24796" w:rsidP="00164E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3730B7" w:rsidRDefault="00B24796" w:rsidP="00AF1C26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Поставка книжной продукции (в том числе плоскопечатных изданий и изданий на специальных носителях) конкретных авторов, издательств</w:t>
            </w:r>
          </w:p>
        </w:tc>
      </w:tr>
      <w:tr w:rsidR="00B24796" w:rsidRPr="003730B7" w:rsidTr="00AF1C2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3730B7" w:rsidRDefault="00B24796" w:rsidP="00164E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3730B7" w:rsidRDefault="00B24796" w:rsidP="00AF1C26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Заключение с кредитной организацией договора номинального счета, открытие и ведение номинальных счетов</w:t>
            </w:r>
          </w:p>
        </w:tc>
      </w:tr>
      <w:tr w:rsidR="00B24796" w:rsidRPr="003730B7" w:rsidTr="00AF1C2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3730B7" w:rsidRDefault="00B24796" w:rsidP="00164E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3730B7" w:rsidRDefault="00B24796" w:rsidP="00AF1C26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Сбор, вывоз и утилизация мусора, твердых коммунальных отходов</w:t>
            </w:r>
          </w:p>
        </w:tc>
      </w:tr>
      <w:tr w:rsidR="00B24796" w:rsidRPr="003730B7" w:rsidTr="00AF1C2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3730B7" w:rsidRDefault="00B24796" w:rsidP="00164E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3730B7" w:rsidRDefault="00B24796" w:rsidP="00AF1C26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Услуги по откачке, вывозу и транспортировке жидких бытовых отходов</w:t>
            </w:r>
          </w:p>
        </w:tc>
      </w:tr>
      <w:tr w:rsidR="00B24796" w:rsidRPr="003730B7" w:rsidTr="00AF1C2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3730B7" w:rsidRDefault="00B24796" w:rsidP="00164E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3730B7" w:rsidRDefault="00B24796" w:rsidP="00AF1C26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Получение выписок, справок, технических паспортов, иных документов из государственных, федеральных, региональных, отраслевых реестров, фондов, регистров, учреждений в соответствии с законодательством Российской Федерации</w:t>
            </w:r>
          </w:p>
        </w:tc>
      </w:tr>
      <w:tr w:rsidR="00B24796" w:rsidRPr="003730B7" w:rsidTr="00AF1C2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3730B7" w:rsidRDefault="00B24796" w:rsidP="00164E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3730B7" w:rsidRDefault="00B24796" w:rsidP="00AF1C26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Информационные услуги по подготовке государственной статистической информации, оказание которых может осуществлять только орган государственной статистики</w:t>
            </w:r>
          </w:p>
        </w:tc>
      </w:tr>
      <w:tr w:rsidR="00B24796" w:rsidRPr="003730B7" w:rsidTr="00AF1C2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3730B7" w:rsidRDefault="00B24796" w:rsidP="00164E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3730B7" w:rsidRDefault="00B24796" w:rsidP="00AF1C26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Знаки почтовой оплаты, почтовые маркированные конверты</w:t>
            </w:r>
          </w:p>
        </w:tc>
      </w:tr>
      <w:tr w:rsidR="00B24796" w:rsidRPr="003730B7" w:rsidTr="00AF1C2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3730B7" w:rsidRDefault="00B24796" w:rsidP="00164E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3730B7" w:rsidRDefault="00B24796" w:rsidP="00AF1C26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Метрологическое обслуживание средств измерений</w:t>
            </w:r>
          </w:p>
        </w:tc>
      </w:tr>
      <w:tr w:rsidR="00B24796" w:rsidRPr="003730B7" w:rsidTr="00AF1C2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3730B7" w:rsidRDefault="00B24796" w:rsidP="00164E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3730B7" w:rsidRDefault="00B24796" w:rsidP="00AF1C26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Поставка бланков строгой отчетности, защищенной полиграфической продукции</w:t>
            </w:r>
          </w:p>
        </w:tc>
      </w:tr>
      <w:tr w:rsidR="00B24796" w:rsidRPr="003730B7" w:rsidTr="00AF1C2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3730B7" w:rsidRDefault="00B24796" w:rsidP="00164E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3730B7" w:rsidRDefault="00B24796" w:rsidP="00AF1C26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Проведение экспертизы проектно-сметной документации, проверка сметной стоимости, расчет индексов изменения сметной стоимости работ</w:t>
            </w:r>
          </w:p>
        </w:tc>
      </w:tr>
      <w:tr w:rsidR="00B24796" w:rsidRPr="003730B7" w:rsidTr="00AF1C2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3730B7" w:rsidRDefault="00B24796" w:rsidP="00164E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3730B7" w:rsidRDefault="00B24796" w:rsidP="00AF1C26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Форменная одежда</w:t>
            </w:r>
          </w:p>
        </w:tc>
      </w:tr>
      <w:tr w:rsidR="00B24796" w:rsidRPr="003730B7" w:rsidTr="00AF1C2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3730B7" w:rsidRDefault="00B24796" w:rsidP="00164E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3730B7" w:rsidRDefault="00B24796" w:rsidP="00AF1C26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Оказание услуг по утилизации</w:t>
            </w:r>
          </w:p>
        </w:tc>
      </w:tr>
      <w:tr w:rsidR="00B24796" w:rsidRPr="003730B7" w:rsidTr="00AF1C2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3730B7" w:rsidRDefault="00B24796" w:rsidP="00164E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3730B7" w:rsidRDefault="00B24796" w:rsidP="00AF1C26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Санитарно-эпидемиологические услуги, исследования</w:t>
            </w:r>
          </w:p>
        </w:tc>
      </w:tr>
      <w:tr w:rsidR="00B24796" w:rsidRPr="003730B7" w:rsidTr="00AF1C2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3730B7" w:rsidRDefault="00B24796" w:rsidP="00164E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50.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3730B7" w:rsidRDefault="00B24796" w:rsidP="00AF1C26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Охрана объектов</w:t>
            </w:r>
          </w:p>
        </w:tc>
      </w:tr>
      <w:tr w:rsidR="00B24796" w:rsidRPr="003730B7" w:rsidTr="00AF1C2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3730B7" w:rsidRDefault="00B24796" w:rsidP="00164E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3730B7" w:rsidRDefault="00B24796" w:rsidP="00AF1C26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Работы и услуги, оказываемые (выполняемые) на основании гражданско-правовых договоров физическими лицами с использованием их личного труда</w:t>
            </w:r>
          </w:p>
        </w:tc>
      </w:tr>
      <w:tr w:rsidR="00B24796" w:rsidRPr="003730B7" w:rsidTr="00AF1C2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3730B7" w:rsidRDefault="00B24796" w:rsidP="00164E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3730B7" w:rsidRDefault="00B24796" w:rsidP="00AF1C26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Осуществление закупки товара, работы или услуги, которые относятся к сфере деятельности субъектов естественных монополий в соответствии с Федеральным законом от 17 августа 1995 года N 147-ФЗ "О естественных монополиях"</w:t>
            </w:r>
          </w:p>
        </w:tc>
      </w:tr>
      <w:tr w:rsidR="00B24796" w:rsidRPr="003730B7" w:rsidTr="00AF1C2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3730B7" w:rsidRDefault="00B24796" w:rsidP="00164E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3730B7" w:rsidRDefault="00B24796" w:rsidP="00AF1C26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Оказание услуг по водоснабжению, водоотведению, теплоснабжению, газоснабжению (за исключением услуг по реализации сжиженного газа), по подключению (присоединению) к сетям инженерно-технического обеспечения по регулируемым в соответствии с законодательством Российской Федерации ценам (тарифам)</w:t>
            </w:r>
          </w:p>
        </w:tc>
      </w:tr>
      <w:tr w:rsidR="00B24796" w:rsidRPr="003730B7" w:rsidTr="00AF1C2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3730B7" w:rsidRDefault="00B24796" w:rsidP="00164E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3730B7" w:rsidRDefault="00B24796" w:rsidP="00AF1C26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Оказание услуг по содержанию и ремонту одного или нескольких нежилых помещений, переданных в безвозмездное пользование или оперативное управление заказчику, услуг по водо-, тепло-, газо- и энергоснабжению, услуг по охране, услуг по вывозу твердых коммунальных отходов в случае, если данные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</w:t>
            </w:r>
          </w:p>
        </w:tc>
      </w:tr>
      <w:tr w:rsidR="00B24796" w:rsidRPr="003730B7" w:rsidTr="00AF1C2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3730B7" w:rsidRDefault="00B24796" w:rsidP="00164E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3730B7" w:rsidRDefault="00B24796" w:rsidP="00AF1C26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Заключение договора энергоснабжения или договора купли-продажи электрической энергии с гарантирующим поставщиком электрической энергии</w:t>
            </w:r>
          </w:p>
        </w:tc>
      </w:tr>
      <w:tr w:rsidR="00B24796" w:rsidRPr="003730B7" w:rsidTr="00AF1C2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3730B7" w:rsidRDefault="00B24796" w:rsidP="00164E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3730B7" w:rsidRDefault="00B24796" w:rsidP="00AF1C26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Услуги по аренде движимого и недвижимого имущества</w:t>
            </w:r>
          </w:p>
        </w:tc>
      </w:tr>
      <w:tr w:rsidR="00B24796" w:rsidRPr="003730B7" w:rsidTr="00AF1C2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3730B7" w:rsidRDefault="00B24796" w:rsidP="00164E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3730B7" w:rsidRDefault="00B24796" w:rsidP="00AF1C26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Осуществление авторского надзора</w:t>
            </w:r>
          </w:p>
        </w:tc>
      </w:tr>
      <w:tr w:rsidR="00B24796" w:rsidRPr="003730B7" w:rsidTr="00AF1C2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3730B7" w:rsidRDefault="00B24796" w:rsidP="00164E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3730B7" w:rsidRDefault="00B24796" w:rsidP="00AF1C26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Услуги (работы) на выполнение пассажирских перевозок автомобильным транспортом общего пользования по регулярным маршрутам на территории муниципального района Хайбуллинский район Республики Башкортостан</w:t>
            </w:r>
          </w:p>
        </w:tc>
      </w:tr>
      <w:tr w:rsidR="00B24796" w:rsidRPr="003730B7" w:rsidTr="00AF1C2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3730B7" w:rsidRDefault="00B24796" w:rsidP="00164E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3730B7" w:rsidRDefault="00B24796" w:rsidP="00AF1C26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Содержание дорог общего пользования местного значения</w:t>
            </w:r>
          </w:p>
        </w:tc>
      </w:tr>
      <w:tr w:rsidR="00B24796" w:rsidRPr="003730B7" w:rsidTr="00AF1C2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3730B7" w:rsidRDefault="00B24796" w:rsidP="00164E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3730B7" w:rsidRDefault="00B24796" w:rsidP="00AF1C26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Бензин, дизельное топливо</w:t>
            </w:r>
          </w:p>
        </w:tc>
      </w:tr>
      <w:tr w:rsidR="00B24796" w:rsidRPr="003730B7" w:rsidTr="00AF1C2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3730B7" w:rsidRDefault="00B24796" w:rsidP="00164E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3730B7" w:rsidRDefault="00B24796" w:rsidP="00AF1C26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Страхование транспортных средств</w:t>
            </w:r>
          </w:p>
        </w:tc>
      </w:tr>
      <w:tr w:rsidR="00B24796" w:rsidRPr="003730B7" w:rsidTr="00AF1C2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3730B7" w:rsidRDefault="00B24796" w:rsidP="00164E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3730B7" w:rsidRDefault="00B24796" w:rsidP="00AF1C26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Материальные запасы для водопроводно-канализационного хозяйства</w:t>
            </w:r>
          </w:p>
        </w:tc>
      </w:tr>
      <w:tr w:rsidR="00B24796" w:rsidRPr="003730B7" w:rsidTr="00AF1C2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3730B7" w:rsidRDefault="00B24796" w:rsidP="00164E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3730B7" w:rsidRDefault="00B24796" w:rsidP="00AF1C26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Запасные части и технические жидкости для автомобилей</w:t>
            </w:r>
          </w:p>
        </w:tc>
      </w:tr>
      <w:tr w:rsidR="00B24796" w:rsidRPr="003730B7" w:rsidTr="00AF1C2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3730B7" w:rsidRDefault="00B24796" w:rsidP="00164E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3730B7" w:rsidRDefault="00B24796" w:rsidP="00AF1C26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Электромонтажные работы (услуги) по обслуживанию сетей уличного освещения</w:t>
            </w:r>
          </w:p>
        </w:tc>
      </w:tr>
      <w:tr w:rsidR="00B24796" w:rsidRPr="003730B7" w:rsidTr="00AF1C2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3730B7" w:rsidRDefault="00B24796" w:rsidP="00164E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3730B7" w:rsidRDefault="00B24796" w:rsidP="00AF1C26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Кадастровые работы</w:t>
            </w:r>
          </w:p>
        </w:tc>
      </w:tr>
      <w:tr w:rsidR="00B24796" w:rsidRPr="003730B7" w:rsidTr="00AF1C2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3730B7" w:rsidRDefault="00B24796" w:rsidP="00164E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3730B7" w:rsidRDefault="00B24796" w:rsidP="00AF1C26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Оргтехника, запасные части к оргтехнике</w:t>
            </w:r>
          </w:p>
        </w:tc>
      </w:tr>
      <w:tr w:rsidR="00B24796" w:rsidRPr="003730B7" w:rsidTr="00AF1C2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3730B7" w:rsidRDefault="00B24796" w:rsidP="00164E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3730B7" w:rsidRDefault="00B24796" w:rsidP="00AF1C26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Хозяйственные средства, строительные материалы</w:t>
            </w:r>
          </w:p>
        </w:tc>
      </w:tr>
      <w:tr w:rsidR="00B24796" w:rsidRPr="003730B7" w:rsidTr="00AF1C2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3730B7" w:rsidRDefault="00B24796" w:rsidP="00164E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3730B7" w:rsidRDefault="00B24796" w:rsidP="00AF1C26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Канцелярские товары</w:t>
            </w:r>
          </w:p>
        </w:tc>
      </w:tr>
      <w:tr w:rsidR="00B24796" w:rsidRPr="003730B7" w:rsidTr="00AF1C2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3730B7" w:rsidRDefault="00B24796" w:rsidP="00164E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3730B7" w:rsidRDefault="00B24796" w:rsidP="00AF1C26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Услуги по текущему ремонту, техническому сопровождению оргтехники</w:t>
            </w:r>
          </w:p>
        </w:tc>
      </w:tr>
    </w:tbl>
    <w:p w:rsidR="00B24796" w:rsidRPr="003730B7" w:rsidRDefault="00B24796" w:rsidP="00B247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5400" w:rsidRPr="003730B7" w:rsidRDefault="00395400" w:rsidP="00395400">
      <w:pPr>
        <w:jc w:val="both"/>
        <w:rPr>
          <w:szCs w:val="24"/>
        </w:rPr>
      </w:pPr>
    </w:p>
    <w:sectPr w:rsidR="00395400" w:rsidRPr="003730B7" w:rsidSect="00AF1C26">
      <w:type w:val="continuous"/>
      <w:pgSz w:w="11906" w:h="16838" w:code="9"/>
      <w:pgMar w:top="851" w:right="851" w:bottom="1134" w:left="1276" w:header="0" w:footer="0" w:gutter="0"/>
      <w:cols w:space="708"/>
      <w:docGrid w:linePitch="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33AE" w:rsidRDefault="003633AE" w:rsidP="00897713">
      <w:r>
        <w:separator/>
      </w:r>
    </w:p>
  </w:endnote>
  <w:endnote w:type="continuationSeparator" w:id="1">
    <w:p w:rsidR="003633AE" w:rsidRDefault="003633AE" w:rsidP="008977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imSun1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33AE" w:rsidRDefault="003633AE" w:rsidP="00897713">
      <w:r>
        <w:separator/>
      </w:r>
    </w:p>
  </w:footnote>
  <w:footnote w:type="continuationSeparator" w:id="1">
    <w:p w:rsidR="003633AE" w:rsidRDefault="003633AE" w:rsidP="008977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7BF86E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E03E27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86781A3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2"/>
    <w:multiLevelType w:val="multilevel"/>
    <w:tmpl w:val="3FECD1C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184B287C"/>
    <w:multiLevelType w:val="hybridMultilevel"/>
    <w:tmpl w:val="B470A7A0"/>
    <w:lvl w:ilvl="0" w:tplc="4EDE188A">
      <w:start w:val="1"/>
      <w:numFmt w:val="decimal"/>
      <w:lvlText w:val="%1)"/>
      <w:lvlJc w:val="left"/>
      <w:pPr>
        <w:ind w:left="2254" w:hanging="154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52790A"/>
    <w:multiLevelType w:val="hybridMultilevel"/>
    <w:tmpl w:val="05EA459E"/>
    <w:lvl w:ilvl="0" w:tplc="496C1B12">
      <w:start w:val="1"/>
      <w:numFmt w:val="decimal"/>
      <w:lvlText w:val="%1."/>
      <w:lvlJc w:val="left"/>
      <w:pPr>
        <w:ind w:left="1950" w:hanging="124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C77014A"/>
    <w:multiLevelType w:val="hybridMultilevel"/>
    <w:tmpl w:val="E550DCA2"/>
    <w:lvl w:ilvl="0" w:tplc="CD083B1A">
      <w:start w:val="1"/>
      <w:numFmt w:val="decimal"/>
      <w:pStyle w:val="4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E8E3FD7"/>
    <w:multiLevelType w:val="hybridMultilevel"/>
    <w:tmpl w:val="00200962"/>
    <w:lvl w:ilvl="0" w:tplc="9586A888">
      <w:start w:val="1"/>
      <w:numFmt w:val="decimal"/>
      <w:pStyle w:val="5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E055508"/>
    <w:multiLevelType w:val="hybridMultilevel"/>
    <w:tmpl w:val="F1E44D12"/>
    <w:lvl w:ilvl="0" w:tplc="CD2EDB46">
      <w:start w:val="3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98279D8"/>
    <w:multiLevelType w:val="hybridMultilevel"/>
    <w:tmpl w:val="111E2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0"/>
  </w:num>
  <w:num w:numId="5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3705B2"/>
    <w:rsid w:val="00000343"/>
    <w:rsid w:val="000009B9"/>
    <w:rsid w:val="00001951"/>
    <w:rsid w:val="00003EC6"/>
    <w:rsid w:val="0000406D"/>
    <w:rsid w:val="0001445C"/>
    <w:rsid w:val="000146DC"/>
    <w:rsid w:val="00023B5F"/>
    <w:rsid w:val="000270C7"/>
    <w:rsid w:val="00030E70"/>
    <w:rsid w:val="000335A6"/>
    <w:rsid w:val="00033DFF"/>
    <w:rsid w:val="00035B7B"/>
    <w:rsid w:val="00036B81"/>
    <w:rsid w:val="000376B1"/>
    <w:rsid w:val="00041328"/>
    <w:rsid w:val="00043F71"/>
    <w:rsid w:val="0004479C"/>
    <w:rsid w:val="0004766D"/>
    <w:rsid w:val="00051369"/>
    <w:rsid w:val="00054421"/>
    <w:rsid w:val="0005442F"/>
    <w:rsid w:val="00056383"/>
    <w:rsid w:val="00062438"/>
    <w:rsid w:val="0006538F"/>
    <w:rsid w:val="0007030A"/>
    <w:rsid w:val="00070710"/>
    <w:rsid w:val="00071F45"/>
    <w:rsid w:val="00071FD1"/>
    <w:rsid w:val="000725A5"/>
    <w:rsid w:val="00074345"/>
    <w:rsid w:val="00074C73"/>
    <w:rsid w:val="00074DD4"/>
    <w:rsid w:val="00075AB7"/>
    <w:rsid w:val="00075D04"/>
    <w:rsid w:val="00080CA9"/>
    <w:rsid w:val="0008560D"/>
    <w:rsid w:val="000904BB"/>
    <w:rsid w:val="000923C9"/>
    <w:rsid w:val="00093116"/>
    <w:rsid w:val="00093D88"/>
    <w:rsid w:val="0009642C"/>
    <w:rsid w:val="0009757E"/>
    <w:rsid w:val="00097A99"/>
    <w:rsid w:val="000A0812"/>
    <w:rsid w:val="000A1017"/>
    <w:rsid w:val="000A49B6"/>
    <w:rsid w:val="000B22C6"/>
    <w:rsid w:val="000B3498"/>
    <w:rsid w:val="000B49C1"/>
    <w:rsid w:val="000B51C2"/>
    <w:rsid w:val="000B741D"/>
    <w:rsid w:val="000B7FA9"/>
    <w:rsid w:val="000C1190"/>
    <w:rsid w:val="000C26F2"/>
    <w:rsid w:val="000C559B"/>
    <w:rsid w:val="000D10CD"/>
    <w:rsid w:val="000D4471"/>
    <w:rsid w:val="000D4929"/>
    <w:rsid w:val="000D4CD8"/>
    <w:rsid w:val="000D646C"/>
    <w:rsid w:val="000E596C"/>
    <w:rsid w:val="000F1B9F"/>
    <w:rsid w:val="000F7FB3"/>
    <w:rsid w:val="0010169B"/>
    <w:rsid w:val="00104148"/>
    <w:rsid w:val="00104C5C"/>
    <w:rsid w:val="00106A78"/>
    <w:rsid w:val="001141DC"/>
    <w:rsid w:val="00120995"/>
    <w:rsid w:val="00120A3C"/>
    <w:rsid w:val="0012297A"/>
    <w:rsid w:val="001277D8"/>
    <w:rsid w:val="00132134"/>
    <w:rsid w:val="00132BB9"/>
    <w:rsid w:val="001334CB"/>
    <w:rsid w:val="001355A0"/>
    <w:rsid w:val="0013582D"/>
    <w:rsid w:val="0014188E"/>
    <w:rsid w:val="00142AFC"/>
    <w:rsid w:val="0014472C"/>
    <w:rsid w:val="001527B5"/>
    <w:rsid w:val="00157CFB"/>
    <w:rsid w:val="0016218B"/>
    <w:rsid w:val="001624E4"/>
    <w:rsid w:val="0016272B"/>
    <w:rsid w:val="00163489"/>
    <w:rsid w:val="001647BC"/>
    <w:rsid w:val="00164A0D"/>
    <w:rsid w:val="00164E46"/>
    <w:rsid w:val="00165480"/>
    <w:rsid w:val="00166A2C"/>
    <w:rsid w:val="0016702C"/>
    <w:rsid w:val="001679A9"/>
    <w:rsid w:val="00171F09"/>
    <w:rsid w:val="0017347A"/>
    <w:rsid w:val="001763B2"/>
    <w:rsid w:val="00187A8F"/>
    <w:rsid w:val="00190D4F"/>
    <w:rsid w:val="0019134A"/>
    <w:rsid w:val="00194AE0"/>
    <w:rsid w:val="00197457"/>
    <w:rsid w:val="00197BB6"/>
    <w:rsid w:val="001A0B22"/>
    <w:rsid w:val="001A2BD9"/>
    <w:rsid w:val="001A43C1"/>
    <w:rsid w:val="001A4515"/>
    <w:rsid w:val="001A4F26"/>
    <w:rsid w:val="001A5FAA"/>
    <w:rsid w:val="001A7831"/>
    <w:rsid w:val="001B60A8"/>
    <w:rsid w:val="001B7A4E"/>
    <w:rsid w:val="001C3DAD"/>
    <w:rsid w:val="001C6662"/>
    <w:rsid w:val="001D1939"/>
    <w:rsid w:val="001D27A5"/>
    <w:rsid w:val="001D52BB"/>
    <w:rsid w:val="001E0911"/>
    <w:rsid w:val="001E22A4"/>
    <w:rsid w:val="001E24BA"/>
    <w:rsid w:val="001E746A"/>
    <w:rsid w:val="001E7A00"/>
    <w:rsid w:val="001F50CA"/>
    <w:rsid w:val="00200A42"/>
    <w:rsid w:val="00201CA8"/>
    <w:rsid w:val="002023ED"/>
    <w:rsid w:val="00203555"/>
    <w:rsid w:val="00210F6A"/>
    <w:rsid w:val="00211652"/>
    <w:rsid w:val="002216D3"/>
    <w:rsid w:val="00221E49"/>
    <w:rsid w:val="0022673D"/>
    <w:rsid w:val="002269BB"/>
    <w:rsid w:val="00230A0B"/>
    <w:rsid w:val="00231A51"/>
    <w:rsid w:val="00233866"/>
    <w:rsid w:val="00234DA6"/>
    <w:rsid w:val="00237052"/>
    <w:rsid w:val="00243DA8"/>
    <w:rsid w:val="00246299"/>
    <w:rsid w:val="00246D12"/>
    <w:rsid w:val="00253523"/>
    <w:rsid w:val="00256EDC"/>
    <w:rsid w:val="00257CAF"/>
    <w:rsid w:val="002618B4"/>
    <w:rsid w:val="00264D94"/>
    <w:rsid w:val="00265199"/>
    <w:rsid w:val="00274B98"/>
    <w:rsid w:val="002751E4"/>
    <w:rsid w:val="002775AB"/>
    <w:rsid w:val="00277AED"/>
    <w:rsid w:val="002839A6"/>
    <w:rsid w:val="002909F5"/>
    <w:rsid w:val="00290C46"/>
    <w:rsid w:val="0029455D"/>
    <w:rsid w:val="002950BB"/>
    <w:rsid w:val="002952B1"/>
    <w:rsid w:val="002954C5"/>
    <w:rsid w:val="002A00A1"/>
    <w:rsid w:val="002A0FE9"/>
    <w:rsid w:val="002A1DC6"/>
    <w:rsid w:val="002A2C57"/>
    <w:rsid w:val="002A5BFC"/>
    <w:rsid w:val="002A5D69"/>
    <w:rsid w:val="002A5D76"/>
    <w:rsid w:val="002A6B7B"/>
    <w:rsid w:val="002B15A1"/>
    <w:rsid w:val="002B24F1"/>
    <w:rsid w:val="002B459B"/>
    <w:rsid w:val="002B53BC"/>
    <w:rsid w:val="002C16F4"/>
    <w:rsid w:val="002C50D9"/>
    <w:rsid w:val="002C53EC"/>
    <w:rsid w:val="002C5C60"/>
    <w:rsid w:val="002D03FB"/>
    <w:rsid w:val="002D0FA1"/>
    <w:rsid w:val="002D12A7"/>
    <w:rsid w:val="002D4989"/>
    <w:rsid w:val="002D4A1E"/>
    <w:rsid w:val="002D6274"/>
    <w:rsid w:val="002D696A"/>
    <w:rsid w:val="002D7A36"/>
    <w:rsid w:val="002D7B95"/>
    <w:rsid w:val="002E17CA"/>
    <w:rsid w:val="002E1AE9"/>
    <w:rsid w:val="002E1DC3"/>
    <w:rsid w:val="002E4EA2"/>
    <w:rsid w:val="002E61A2"/>
    <w:rsid w:val="002E63C7"/>
    <w:rsid w:val="002E6DF2"/>
    <w:rsid w:val="002E6E95"/>
    <w:rsid w:val="002F08E8"/>
    <w:rsid w:val="002F11A5"/>
    <w:rsid w:val="002F1FCC"/>
    <w:rsid w:val="002F45A7"/>
    <w:rsid w:val="002F46EF"/>
    <w:rsid w:val="002F7146"/>
    <w:rsid w:val="002F777D"/>
    <w:rsid w:val="00300907"/>
    <w:rsid w:val="00301714"/>
    <w:rsid w:val="00303219"/>
    <w:rsid w:val="003032EB"/>
    <w:rsid w:val="0030442C"/>
    <w:rsid w:val="00304CD5"/>
    <w:rsid w:val="003053C9"/>
    <w:rsid w:val="00310747"/>
    <w:rsid w:val="00311B95"/>
    <w:rsid w:val="00313647"/>
    <w:rsid w:val="00313F47"/>
    <w:rsid w:val="0031435C"/>
    <w:rsid w:val="003157D7"/>
    <w:rsid w:val="00316DE2"/>
    <w:rsid w:val="00316E44"/>
    <w:rsid w:val="00317BC8"/>
    <w:rsid w:val="00317D94"/>
    <w:rsid w:val="00321377"/>
    <w:rsid w:val="00323F1A"/>
    <w:rsid w:val="00327AC7"/>
    <w:rsid w:val="0033065F"/>
    <w:rsid w:val="00330CD9"/>
    <w:rsid w:val="003359E9"/>
    <w:rsid w:val="00337021"/>
    <w:rsid w:val="00346DF4"/>
    <w:rsid w:val="00350E34"/>
    <w:rsid w:val="00351F1A"/>
    <w:rsid w:val="00354E55"/>
    <w:rsid w:val="003633AE"/>
    <w:rsid w:val="003644B6"/>
    <w:rsid w:val="003705B2"/>
    <w:rsid w:val="00370C67"/>
    <w:rsid w:val="00371327"/>
    <w:rsid w:val="00372AE5"/>
    <w:rsid w:val="003730B7"/>
    <w:rsid w:val="0037516B"/>
    <w:rsid w:val="00380FEC"/>
    <w:rsid w:val="00382147"/>
    <w:rsid w:val="003835B6"/>
    <w:rsid w:val="0038434F"/>
    <w:rsid w:val="00390D44"/>
    <w:rsid w:val="00391A24"/>
    <w:rsid w:val="0039450A"/>
    <w:rsid w:val="00395400"/>
    <w:rsid w:val="00395732"/>
    <w:rsid w:val="003A3D66"/>
    <w:rsid w:val="003A4D5A"/>
    <w:rsid w:val="003A78BF"/>
    <w:rsid w:val="003B008F"/>
    <w:rsid w:val="003B0A41"/>
    <w:rsid w:val="003B5F6D"/>
    <w:rsid w:val="003B78B6"/>
    <w:rsid w:val="003C1224"/>
    <w:rsid w:val="003C37BA"/>
    <w:rsid w:val="003C70B2"/>
    <w:rsid w:val="003D1CD1"/>
    <w:rsid w:val="003D2BF2"/>
    <w:rsid w:val="003D5CC0"/>
    <w:rsid w:val="003E1204"/>
    <w:rsid w:val="003E3591"/>
    <w:rsid w:val="003F07F0"/>
    <w:rsid w:val="003F0A76"/>
    <w:rsid w:val="003F0C14"/>
    <w:rsid w:val="003F3955"/>
    <w:rsid w:val="003F4023"/>
    <w:rsid w:val="003F4FE3"/>
    <w:rsid w:val="003F655B"/>
    <w:rsid w:val="003F776A"/>
    <w:rsid w:val="004002B0"/>
    <w:rsid w:val="0040065B"/>
    <w:rsid w:val="004006C8"/>
    <w:rsid w:val="004015B1"/>
    <w:rsid w:val="0040167C"/>
    <w:rsid w:val="0040281A"/>
    <w:rsid w:val="00405038"/>
    <w:rsid w:val="00406DFD"/>
    <w:rsid w:val="00411724"/>
    <w:rsid w:val="00413B76"/>
    <w:rsid w:val="00413FCD"/>
    <w:rsid w:val="0041462E"/>
    <w:rsid w:val="0042115F"/>
    <w:rsid w:val="0043044B"/>
    <w:rsid w:val="00432675"/>
    <w:rsid w:val="00434B91"/>
    <w:rsid w:val="004366E7"/>
    <w:rsid w:val="00441108"/>
    <w:rsid w:val="004424FF"/>
    <w:rsid w:val="00445AB3"/>
    <w:rsid w:val="00447AAA"/>
    <w:rsid w:val="00450151"/>
    <w:rsid w:val="00454AEA"/>
    <w:rsid w:val="00463EE8"/>
    <w:rsid w:val="0046450A"/>
    <w:rsid w:val="0047390F"/>
    <w:rsid w:val="00473F5A"/>
    <w:rsid w:val="00474FB9"/>
    <w:rsid w:val="00486FD1"/>
    <w:rsid w:val="00487442"/>
    <w:rsid w:val="004904F3"/>
    <w:rsid w:val="00491A2F"/>
    <w:rsid w:val="0049424E"/>
    <w:rsid w:val="00496040"/>
    <w:rsid w:val="004A04E7"/>
    <w:rsid w:val="004A14E1"/>
    <w:rsid w:val="004A691C"/>
    <w:rsid w:val="004A6DDF"/>
    <w:rsid w:val="004B0FAE"/>
    <w:rsid w:val="004B1376"/>
    <w:rsid w:val="004B33B4"/>
    <w:rsid w:val="004B462B"/>
    <w:rsid w:val="004C16A3"/>
    <w:rsid w:val="004C4B16"/>
    <w:rsid w:val="004C4C99"/>
    <w:rsid w:val="004C5246"/>
    <w:rsid w:val="004C52F6"/>
    <w:rsid w:val="004D4EC0"/>
    <w:rsid w:val="004D5155"/>
    <w:rsid w:val="004D72D8"/>
    <w:rsid w:val="004D7BD5"/>
    <w:rsid w:val="004E2870"/>
    <w:rsid w:val="004E4DA9"/>
    <w:rsid w:val="004E5B12"/>
    <w:rsid w:val="004E749C"/>
    <w:rsid w:val="004F1EEA"/>
    <w:rsid w:val="004F6113"/>
    <w:rsid w:val="00501309"/>
    <w:rsid w:val="005027CE"/>
    <w:rsid w:val="00505987"/>
    <w:rsid w:val="00507706"/>
    <w:rsid w:val="005126EE"/>
    <w:rsid w:val="0051425E"/>
    <w:rsid w:val="005158AC"/>
    <w:rsid w:val="00515E09"/>
    <w:rsid w:val="005213C1"/>
    <w:rsid w:val="00526242"/>
    <w:rsid w:val="00531164"/>
    <w:rsid w:val="00533B01"/>
    <w:rsid w:val="005357F8"/>
    <w:rsid w:val="00540A2D"/>
    <w:rsid w:val="00541162"/>
    <w:rsid w:val="005411E6"/>
    <w:rsid w:val="005412A9"/>
    <w:rsid w:val="0054441A"/>
    <w:rsid w:val="00545B89"/>
    <w:rsid w:val="00551435"/>
    <w:rsid w:val="00551A20"/>
    <w:rsid w:val="00551F60"/>
    <w:rsid w:val="00562C14"/>
    <w:rsid w:val="005631D9"/>
    <w:rsid w:val="00563867"/>
    <w:rsid w:val="00564498"/>
    <w:rsid w:val="00564C74"/>
    <w:rsid w:val="00564F99"/>
    <w:rsid w:val="00565173"/>
    <w:rsid w:val="005675E3"/>
    <w:rsid w:val="00570A03"/>
    <w:rsid w:val="00570DDF"/>
    <w:rsid w:val="00571CAF"/>
    <w:rsid w:val="00572FEF"/>
    <w:rsid w:val="005736AA"/>
    <w:rsid w:val="00573940"/>
    <w:rsid w:val="00576279"/>
    <w:rsid w:val="00576A44"/>
    <w:rsid w:val="00584A9F"/>
    <w:rsid w:val="0058596E"/>
    <w:rsid w:val="00587037"/>
    <w:rsid w:val="005875F5"/>
    <w:rsid w:val="0059044D"/>
    <w:rsid w:val="00590741"/>
    <w:rsid w:val="005917E4"/>
    <w:rsid w:val="00591E8F"/>
    <w:rsid w:val="00592273"/>
    <w:rsid w:val="00592D2F"/>
    <w:rsid w:val="00593A3D"/>
    <w:rsid w:val="00595032"/>
    <w:rsid w:val="0059798C"/>
    <w:rsid w:val="005A1756"/>
    <w:rsid w:val="005A1A80"/>
    <w:rsid w:val="005A1A94"/>
    <w:rsid w:val="005A4A92"/>
    <w:rsid w:val="005A4B74"/>
    <w:rsid w:val="005A618E"/>
    <w:rsid w:val="005A7148"/>
    <w:rsid w:val="005A74A5"/>
    <w:rsid w:val="005A7DF9"/>
    <w:rsid w:val="005B08C9"/>
    <w:rsid w:val="005B4D34"/>
    <w:rsid w:val="005C227A"/>
    <w:rsid w:val="005C37D5"/>
    <w:rsid w:val="005C4CA7"/>
    <w:rsid w:val="005C4F4F"/>
    <w:rsid w:val="005C4F9A"/>
    <w:rsid w:val="005C6CC3"/>
    <w:rsid w:val="005C7188"/>
    <w:rsid w:val="005D71F8"/>
    <w:rsid w:val="005E024C"/>
    <w:rsid w:val="005E3414"/>
    <w:rsid w:val="005E39C2"/>
    <w:rsid w:val="005E5601"/>
    <w:rsid w:val="005E59E0"/>
    <w:rsid w:val="005F02DC"/>
    <w:rsid w:val="005F099C"/>
    <w:rsid w:val="005F2F99"/>
    <w:rsid w:val="005F3641"/>
    <w:rsid w:val="005F73E9"/>
    <w:rsid w:val="005F7780"/>
    <w:rsid w:val="00605CEB"/>
    <w:rsid w:val="0060738A"/>
    <w:rsid w:val="00610E86"/>
    <w:rsid w:val="00613697"/>
    <w:rsid w:val="00615E27"/>
    <w:rsid w:val="00616E33"/>
    <w:rsid w:val="006208EF"/>
    <w:rsid w:val="00620AEC"/>
    <w:rsid w:val="00620EE7"/>
    <w:rsid w:val="00622F57"/>
    <w:rsid w:val="00623209"/>
    <w:rsid w:val="006257B8"/>
    <w:rsid w:val="0062753F"/>
    <w:rsid w:val="00627F86"/>
    <w:rsid w:val="00630D44"/>
    <w:rsid w:val="00631DB0"/>
    <w:rsid w:val="006320D6"/>
    <w:rsid w:val="006323B1"/>
    <w:rsid w:val="00635C9D"/>
    <w:rsid w:val="0064231C"/>
    <w:rsid w:val="00642980"/>
    <w:rsid w:val="006463F3"/>
    <w:rsid w:val="00647F0C"/>
    <w:rsid w:val="00650165"/>
    <w:rsid w:val="006514A0"/>
    <w:rsid w:val="006514C6"/>
    <w:rsid w:val="00652583"/>
    <w:rsid w:val="00654285"/>
    <w:rsid w:val="0065434C"/>
    <w:rsid w:val="00657A92"/>
    <w:rsid w:val="006633E6"/>
    <w:rsid w:val="0066464D"/>
    <w:rsid w:val="00664856"/>
    <w:rsid w:val="00664A78"/>
    <w:rsid w:val="006663D3"/>
    <w:rsid w:val="006668FF"/>
    <w:rsid w:val="00671CA1"/>
    <w:rsid w:val="006762A5"/>
    <w:rsid w:val="00677763"/>
    <w:rsid w:val="00684184"/>
    <w:rsid w:val="006850B0"/>
    <w:rsid w:val="00690398"/>
    <w:rsid w:val="00694E59"/>
    <w:rsid w:val="00695B40"/>
    <w:rsid w:val="00697354"/>
    <w:rsid w:val="006A1F8C"/>
    <w:rsid w:val="006A2FB4"/>
    <w:rsid w:val="006B01F7"/>
    <w:rsid w:val="006B132E"/>
    <w:rsid w:val="006B166D"/>
    <w:rsid w:val="006B2903"/>
    <w:rsid w:val="006B49D9"/>
    <w:rsid w:val="006C1353"/>
    <w:rsid w:val="006C2830"/>
    <w:rsid w:val="006C4079"/>
    <w:rsid w:val="006C46B9"/>
    <w:rsid w:val="006C7974"/>
    <w:rsid w:val="006D12ED"/>
    <w:rsid w:val="006D2C4F"/>
    <w:rsid w:val="006D335E"/>
    <w:rsid w:val="006D3C1A"/>
    <w:rsid w:val="006D5C73"/>
    <w:rsid w:val="006D5D65"/>
    <w:rsid w:val="006D5DD5"/>
    <w:rsid w:val="006D75D8"/>
    <w:rsid w:val="006E0271"/>
    <w:rsid w:val="006E399F"/>
    <w:rsid w:val="006E3D0A"/>
    <w:rsid w:val="006E4445"/>
    <w:rsid w:val="006E4BD8"/>
    <w:rsid w:val="006E59E1"/>
    <w:rsid w:val="006E7E70"/>
    <w:rsid w:val="006F170E"/>
    <w:rsid w:val="006F36FA"/>
    <w:rsid w:val="006F4033"/>
    <w:rsid w:val="006F454F"/>
    <w:rsid w:val="006F6E5F"/>
    <w:rsid w:val="00700255"/>
    <w:rsid w:val="00703120"/>
    <w:rsid w:val="007046AA"/>
    <w:rsid w:val="00713649"/>
    <w:rsid w:val="00713EB3"/>
    <w:rsid w:val="00715372"/>
    <w:rsid w:val="0072107F"/>
    <w:rsid w:val="00724ADF"/>
    <w:rsid w:val="00731324"/>
    <w:rsid w:val="007322E0"/>
    <w:rsid w:val="00733436"/>
    <w:rsid w:val="007334C9"/>
    <w:rsid w:val="00734CED"/>
    <w:rsid w:val="0074015B"/>
    <w:rsid w:val="00740C4C"/>
    <w:rsid w:val="00747827"/>
    <w:rsid w:val="00747DAC"/>
    <w:rsid w:val="007548A4"/>
    <w:rsid w:val="007551CB"/>
    <w:rsid w:val="00755608"/>
    <w:rsid w:val="00757C85"/>
    <w:rsid w:val="00760ED1"/>
    <w:rsid w:val="00767B24"/>
    <w:rsid w:val="00773677"/>
    <w:rsid w:val="00774B77"/>
    <w:rsid w:val="007761FF"/>
    <w:rsid w:val="00777F1A"/>
    <w:rsid w:val="00782B61"/>
    <w:rsid w:val="00783545"/>
    <w:rsid w:val="00784E9F"/>
    <w:rsid w:val="00786154"/>
    <w:rsid w:val="00786751"/>
    <w:rsid w:val="0079538E"/>
    <w:rsid w:val="007A153E"/>
    <w:rsid w:val="007A38B4"/>
    <w:rsid w:val="007A3E44"/>
    <w:rsid w:val="007A4A8A"/>
    <w:rsid w:val="007A629D"/>
    <w:rsid w:val="007A69B1"/>
    <w:rsid w:val="007A7FAD"/>
    <w:rsid w:val="007B1C05"/>
    <w:rsid w:val="007B2A80"/>
    <w:rsid w:val="007B6C62"/>
    <w:rsid w:val="007B727E"/>
    <w:rsid w:val="007B72A0"/>
    <w:rsid w:val="007C4679"/>
    <w:rsid w:val="007C52CD"/>
    <w:rsid w:val="007C79AC"/>
    <w:rsid w:val="007D006C"/>
    <w:rsid w:val="007D1381"/>
    <w:rsid w:val="007D236A"/>
    <w:rsid w:val="007D4A43"/>
    <w:rsid w:val="007D5974"/>
    <w:rsid w:val="007E100A"/>
    <w:rsid w:val="007E48C2"/>
    <w:rsid w:val="007E57F6"/>
    <w:rsid w:val="007E5C98"/>
    <w:rsid w:val="007E5D6E"/>
    <w:rsid w:val="007E6E0A"/>
    <w:rsid w:val="007F0A98"/>
    <w:rsid w:val="007F1B20"/>
    <w:rsid w:val="007F21FE"/>
    <w:rsid w:val="007F4BF3"/>
    <w:rsid w:val="008009EB"/>
    <w:rsid w:val="00800E4E"/>
    <w:rsid w:val="00801FD1"/>
    <w:rsid w:val="00803611"/>
    <w:rsid w:val="008041A2"/>
    <w:rsid w:val="00804385"/>
    <w:rsid w:val="00805601"/>
    <w:rsid w:val="00807919"/>
    <w:rsid w:val="00810566"/>
    <w:rsid w:val="008109FF"/>
    <w:rsid w:val="008117DB"/>
    <w:rsid w:val="008119B2"/>
    <w:rsid w:val="00813303"/>
    <w:rsid w:val="00815BE4"/>
    <w:rsid w:val="00815D24"/>
    <w:rsid w:val="00816A43"/>
    <w:rsid w:val="00817345"/>
    <w:rsid w:val="008178D2"/>
    <w:rsid w:val="008219F1"/>
    <w:rsid w:val="00823AA8"/>
    <w:rsid w:val="00825B7E"/>
    <w:rsid w:val="008264A7"/>
    <w:rsid w:val="008273B0"/>
    <w:rsid w:val="0082780B"/>
    <w:rsid w:val="00831680"/>
    <w:rsid w:val="00832287"/>
    <w:rsid w:val="00834EA4"/>
    <w:rsid w:val="00837A4A"/>
    <w:rsid w:val="008401CA"/>
    <w:rsid w:val="00840DF1"/>
    <w:rsid w:val="00841C44"/>
    <w:rsid w:val="00843274"/>
    <w:rsid w:val="00843F1A"/>
    <w:rsid w:val="008440DF"/>
    <w:rsid w:val="00845E4E"/>
    <w:rsid w:val="00846CCF"/>
    <w:rsid w:val="00857754"/>
    <w:rsid w:val="00860F37"/>
    <w:rsid w:val="00861A33"/>
    <w:rsid w:val="00862F68"/>
    <w:rsid w:val="008654FF"/>
    <w:rsid w:val="00865BEF"/>
    <w:rsid w:val="00866B18"/>
    <w:rsid w:val="0086702D"/>
    <w:rsid w:val="008670AE"/>
    <w:rsid w:val="00867359"/>
    <w:rsid w:val="008676E0"/>
    <w:rsid w:val="00871CF4"/>
    <w:rsid w:val="0087203A"/>
    <w:rsid w:val="008722FD"/>
    <w:rsid w:val="00872323"/>
    <w:rsid w:val="008726F8"/>
    <w:rsid w:val="008743A1"/>
    <w:rsid w:val="008802D3"/>
    <w:rsid w:val="00886A16"/>
    <w:rsid w:val="00891A43"/>
    <w:rsid w:val="00893677"/>
    <w:rsid w:val="00893B29"/>
    <w:rsid w:val="008976D5"/>
    <w:rsid w:val="00897713"/>
    <w:rsid w:val="008A0535"/>
    <w:rsid w:val="008A1252"/>
    <w:rsid w:val="008A182D"/>
    <w:rsid w:val="008A3D8B"/>
    <w:rsid w:val="008A4BB2"/>
    <w:rsid w:val="008A7647"/>
    <w:rsid w:val="008A7F1F"/>
    <w:rsid w:val="008B0ED9"/>
    <w:rsid w:val="008B48BE"/>
    <w:rsid w:val="008B55C0"/>
    <w:rsid w:val="008B5807"/>
    <w:rsid w:val="008B7B03"/>
    <w:rsid w:val="008C37E2"/>
    <w:rsid w:val="008C425C"/>
    <w:rsid w:val="008C4289"/>
    <w:rsid w:val="008C6C6B"/>
    <w:rsid w:val="008D07D3"/>
    <w:rsid w:val="008D3879"/>
    <w:rsid w:val="008D46BF"/>
    <w:rsid w:val="008E1C4A"/>
    <w:rsid w:val="008E3669"/>
    <w:rsid w:val="008E5820"/>
    <w:rsid w:val="008E7B84"/>
    <w:rsid w:val="008F166A"/>
    <w:rsid w:val="008F24BF"/>
    <w:rsid w:val="008F3E75"/>
    <w:rsid w:val="008F5704"/>
    <w:rsid w:val="008F5F01"/>
    <w:rsid w:val="00912040"/>
    <w:rsid w:val="00915E43"/>
    <w:rsid w:val="009308DB"/>
    <w:rsid w:val="00932812"/>
    <w:rsid w:val="00932D4F"/>
    <w:rsid w:val="009402FC"/>
    <w:rsid w:val="00941A51"/>
    <w:rsid w:val="00943B3E"/>
    <w:rsid w:val="009440A3"/>
    <w:rsid w:val="00944B2F"/>
    <w:rsid w:val="00945404"/>
    <w:rsid w:val="0095060A"/>
    <w:rsid w:val="00952057"/>
    <w:rsid w:val="009529C2"/>
    <w:rsid w:val="00953AB5"/>
    <w:rsid w:val="00955103"/>
    <w:rsid w:val="00955AD8"/>
    <w:rsid w:val="009563CD"/>
    <w:rsid w:val="00957A9C"/>
    <w:rsid w:val="0096231B"/>
    <w:rsid w:val="0096284A"/>
    <w:rsid w:val="00964E36"/>
    <w:rsid w:val="00965BDC"/>
    <w:rsid w:val="0096763C"/>
    <w:rsid w:val="009716C6"/>
    <w:rsid w:val="00971DFC"/>
    <w:rsid w:val="00973336"/>
    <w:rsid w:val="00975EE4"/>
    <w:rsid w:val="00976889"/>
    <w:rsid w:val="00980D3D"/>
    <w:rsid w:val="00982F93"/>
    <w:rsid w:val="0098476E"/>
    <w:rsid w:val="00984BFA"/>
    <w:rsid w:val="009869FD"/>
    <w:rsid w:val="009875F3"/>
    <w:rsid w:val="00991981"/>
    <w:rsid w:val="00996E56"/>
    <w:rsid w:val="009A1B33"/>
    <w:rsid w:val="009B0174"/>
    <w:rsid w:val="009B057B"/>
    <w:rsid w:val="009B1E4B"/>
    <w:rsid w:val="009B22B7"/>
    <w:rsid w:val="009B36A3"/>
    <w:rsid w:val="009B3B59"/>
    <w:rsid w:val="009B6D35"/>
    <w:rsid w:val="009B715C"/>
    <w:rsid w:val="009B75B2"/>
    <w:rsid w:val="009C2F3D"/>
    <w:rsid w:val="009C4DB9"/>
    <w:rsid w:val="009C52C5"/>
    <w:rsid w:val="009C784B"/>
    <w:rsid w:val="009D0485"/>
    <w:rsid w:val="009D123C"/>
    <w:rsid w:val="009D33C4"/>
    <w:rsid w:val="009D3EBD"/>
    <w:rsid w:val="009D4592"/>
    <w:rsid w:val="009D6884"/>
    <w:rsid w:val="009D7D50"/>
    <w:rsid w:val="009E04F2"/>
    <w:rsid w:val="009E3505"/>
    <w:rsid w:val="009E79FC"/>
    <w:rsid w:val="009F30E9"/>
    <w:rsid w:val="009F5EE7"/>
    <w:rsid w:val="009F6FB1"/>
    <w:rsid w:val="00A01145"/>
    <w:rsid w:val="00A0595E"/>
    <w:rsid w:val="00A06664"/>
    <w:rsid w:val="00A069B2"/>
    <w:rsid w:val="00A10B5B"/>
    <w:rsid w:val="00A11194"/>
    <w:rsid w:val="00A14E8D"/>
    <w:rsid w:val="00A21E86"/>
    <w:rsid w:val="00A2242D"/>
    <w:rsid w:val="00A22889"/>
    <w:rsid w:val="00A2427B"/>
    <w:rsid w:val="00A2441C"/>
    <w:rsid w:val="00A2716F"/>
    <w:rsid w:val="00A2753B"/>
    <w:rsid w:val="00A27E34"/>
    <w:rsid w:val="00A31501"/>
    <w:rsid w:val="00A33331"/>
    <w:rsid w:val="00A36BE1"/>
    <w:rsid w:val="00A37E65"/>
    <w:rsid w:val="00A44D01"/>
    <w:rsid w:val="00A45436"/>
    <w:rsid w:val="00A45CED"/>
    <w:rsid w:val="00A502E7"/>
    <w:rsid w:val="00A50397"/>
    <w:rsid w:val="00A50D51"/>
    <w:rsid w:val="00A5247C"/>
    <w:rsid w:val="00A5289B"/>
    <w:rsid w:val="00A539C8"/>
    <w:rsid w:val="00A55493"/>
    <w:rsid w:val="00A561D1"/>
    <w:rsid w:val="00A57740"/>
    <w:rsid w:val="00A63CBB"/>
    <w:rsid w:val="00A650E0"/>
    <w:rsid w:val="00A6578E"/>
    <w:rsid w:val="00A66144"/>
    <w:rsid w:val="00A66EA5"/>
    <w:rsid w:val="00A670CE"/>
    <w:rsid w:val="00A67F79"/>
    <w:rsid w:val="00A71F91"/>
    <w:rsid w:val="00A725A0"/>
    <w:rsid w:val="00A73685"/>
    <w:rsid w:val="00A75DBE"/>
    <w:rsid w:val="00A77468"/>
    <w:rsid w:val="00A82FC2"/>
    <w:rsid w:val="00A832C0"/>
    <w:rsid w:val="00A8510B"/>
    <w:rsid w:val="00A87A2E"/>
    <w:rsid w:val="00A91125"/>
    <w:rsid w:val="00A9498E"/>
    <w:rsid w:val="00AA2310"/>
    <w:rsid w:val="00AA568B"/>
    <w:rsid w:val="00AA7CF6"/>
    <w:rsid w:val="00AB20F1"/>
    <w:rsid w:val="00AB3A9E"/>
    <w:rsid w:val="00AB54C6"/>
    <w:rsid w:val="00AB6459"/>
    <w:rsid w:val="00AB6C1B"/>
    <w:rsid w:val="00AB7648"/>
    <w:rsid w:val="00AC101E"/>
    <w:rsid w:val="00AC1B3B"/>
    <w:rsid w:val="00AC5192"/>
    <w:rsid w:val="00AC52CF"/>
    <w:rsid w:val="00AC7EF3"/>
    <w:rsid w:val="00AD4E30"/>
    <w:rsid w:val="00AD737C"/>
    <w:rsid w:val="00AD73E4"/>
    <w:rsid w:val="00AD792E"/>
    <w:rsid w:val="00AE0042"/>
    <w:rsid w:val="00AE331E"/>
    <w:rsid w:val="00AE3B57"/>
    <w:rsid w:val="00AE5C19"/>
    <w:rsid w:val="00AE63CB"/>
    <w:rsid w:val="00AF0007"/>
    <w:rsid w:val="00AF1C26"/>
    <w:rsid w:val="00AF2F78"/>
    <w:rsid w:val="00AF64AD"/>
    <w:rsid w:val="00AF767C"/>
    <w:rsid w:val="00B00393"/>
    <w:rsid w:val="00B041E0"/>
    <w:rsid w:val="00B04675"/>
    <w:rsid w:val="00B057A6"/>
    <w:rsid w:val="00B11053"/>
    <w:rsid w:val="00B134DF"/>
    <w:rsid w:val="00B14558"/>
    <w:rsid w:val="00B162CF"/>
    <w:rsid w:val="00B1694E"/>
    <w:rsid w:val="00B24796"/>
    <w:rsid w:val="00B24969"/>
    <w:rsid w:val="00B26612"/>
    <w:rsid w:val="00B2686A"/>
    <w:rsid w:val="00B2744B"/>
    <w:rsid w:val="00B27E15"/>
    <w:rsid w:val="00B3646F"/>
    <w:rsid w:val="00B4161D"/>
    <w:rsid w:val="00B41767"/>
    <w:rsid w:val="00B43144"/>
    <w:rsid w:val="00B434CB"/>
    <w:rsid w:val="00B43FCF"/>
    <w:rsid w:val="00B4506A"/>
    <w:rsid w:val="00B458D1"/>
    <w:rsid w:val="00B45ED4"/>
    <w:rsid w:val="00B4789B"/>
    <w:rsid w:val="00B47A85"/>
    <w:rsid w:val="00B50F58"/>
    <w:rsid w:val="00B62A36"/>
    <w:rsid w:val="00B634CB"/>
    <w:rsid w:val="00B64BF5"/>
    <w:rsid w:val="00B66729"/>
    <w:rsid w:val="00B8102B"/>
    <w:rsid w:val="00B911CB"/>
    <w:rsid w:val="00B951A9"/>
    <w:rsid w:val="00B95F13"/>
    <w:rsid w:val="00B97B2F"/>
    <w:rsid w:val="00BA538F"/>
    <w:rsid w:val="00BA760C"/>
    <w:rsid w:val="00BB11F1"/>
    <w:rsid w:val="00BB371D"/>
    <w:rsid w:val="00BB635E"/>
    <w:rsid w:val="00BB6E28"/>
    <w:rsid w:val="00BC077D"/>
    <w:rsid w:val="00BC0AB5"/>
    <w:rsid w:val="00BC13F9"/>
    <w:rsid w:val="00BC401A"/>
    <w:rsid w:val="00BC4242"/>
    <w:rsid w:val="00BC58AF"/>
    <w:rsid w:val="00BD07FB"/>
    <w:rsid w:val="00BD281C"/>
    <w:rsid w:val="00BD719F"/>
    <w:rsid w:val="00BE22CE"/>
    <w:rsid w:val="00BE4FB5"/>
    <w:rsid w:val="00BE6EAE"/>
    <w:rsid w:val="00BE7CD8"/>
    <w:rsid w:val="00BF2C18"/>
    <w:rsid w:val="00BF75E0"/>
    <w:rsid w:val="00C01395"/>
    <w:rsid w:val="00C015A9"/>
    <w:rsid w:val="00C025A1"/>
    <w:rsid w:val="00C0429F"/>
    <w:rsid w:val="00C07354"/>
    <w:rsid w:val="00C11B90"/>
    <w:rsid w:val="00C179E2"/>
    <w:rsid w:val="00C2000F"/>
    <w:rsid w:val="00C21034"/>
    <w:rsid w:val="00C25FAF"/>
    <w:rsid w:val="00C274F0"/>
    <w:rsid w:val="00C27573"/>
    <w:rsid w:val="00C30F65"/>
    <w:rsid w:val="00C3250D"/>
    <w:rsid w:val="00C33165"/>
    <w:rsid w:val="00C341F3"/>
    <w:rsid w:val="00C34E0A"/>
    <w:rsid w:val="00C375A8"/>
    <w:rsid w:val="00C40823"/>
    <w:rsid w:val="00C41498"/>
    <w:rsid w:val="00C4358B"/>
    <w:rsid w:val="00C43BD9"/>
    <w:rsid w:val="00C479BB"/>
    <w:rsid w:val="00C5003A"/>
    <w:rsid w:val="00C503A5"/>
    <w:rsid w:val="00C50668"/>
    <w:rsid w:val="00C50AC6"/>
    <w:rsid w:val="00C51F5E"/>
    <w:rsid w:val="00C526DF"/>
    <w:rsid w:val="00C541A6"/>
    <w:rsid w:val="00C60ADF"/>
    <w:rsid w:val="00C62190"/>
    <w:rsid w:val="00C641CF"/>
    <w:rsid w:val="00C6451B"/>
    <w:rsid w:val="00C64C55"/>
    <w:rsid w:val="00C66C25"/>
    <w:rsid w:val="00C72584"/>
    <w:rsid w:val="00C76A21"/>
    <w:rsid w:val="00C7735E"/>
    <w:rsid w:val="00C77482"/>
    <w:rsid w:val="00C80AAB"/>
    <w:rsid w:val="00C80C17"/>
    <w:rsid w:val="00C85259"/>
    <w:rsid w:val="00C872AA"/>
    <w:rsid w:val="00C93A54"/>
    <w:rsid w:val="00CA42AB"/>
    <w:rsid w:val="00CA5F46"/>
    <w:rsid w:val="00CB12DB"/>
    <w:rsid w:val="00CB2476"/>
    <w:rsid w:val="00CC49BA"/>
    <w:rsid w:val="00CC4C20"/>
    <w:rsid w:val="00CC78E8"/>
    <w:rsid w:val="00CD0FEB"/>
    <w:rsid w:val="00CD1A63"/>
    <w:rsid w:val="00CD67B9"/>
    <w:rsid w:val="00CD689B"/>
    <w:rsid w:val="00CE3258"/>
    <w:rsid w:val="00CE44A7"/>
    <w:rsid w:val="00CE5483"/>
    <w:rsid w:val="00CF061F"/>
    <w:rsid w:val="00CF1852"/>
    <w:rsid w:val="00CF388A"/>
    <w:rsid w:val="00CF3F0B"/>
    <w:rsid w:val="00CF5537"/>
    <w:rsid w:val="00D01C5E"/>
    <w:rsid w:val="00D02361"/>
    <w:rsid w:val="00D04B8B"/>
    <w:rsid w:val="00D133EA"/>
    <w:rsid w:val="00D177A8"/>
    <w:rsid w:val="00D17AF3"/>
    <w:rsid w:val="00D21ACB"/>
    <w:rsid w:val="00D22D83"/>
    <w:rsid w:val="00D321ED"/>
    <w:rsid w:val="00D35FE4"/>
    <w:rsid w:val="00D37936"/>
    <w:rsid w:val="00D4535E"/>
    <w:rsid w:val="00D45805"/>
    <w:rsid w:val="00D46945"/>
    <w:rsid w:val="00D46E29"/>
    <w:rsid w:val="00D52A50"/>
    <w:rsid w:val="00D53258"/>
    <w:rsid w:val="00D5361A"/>
    <w:rsid w:val="00D54064"/>
    <w:rsid w:val="00D5587E"/>
    <w:rsid w:val="00D55AC0"/>
    <w:rsid w:val="00D6376F"/>
    <w:rsid w:val="00D63DAD"/>
    <w:rsid w:val="00D653C2"/>
    <w:rsid w:val="00D65883"/>
    <w:rsid w:val="00D65C3C"/>
    <w:rsid w:val="00D706F7"/>
    <w:rsid w:val="00D70EBF"/>
    <w:rsid w:val="00D717A4"/>
    <w:rsid w:val="00D72D4D"/>
    <w:rsid w:val="00D7305B"/>
    <w:rsid w:val="00D7575C"/>
    <w:rsid w:val="00D76569"/>
    <w:rsid w:val="00D81785"/>
    <w:rsid w:val="00D825BD"/>
    <w:rsid w:val="00D834B5"/>
    <w:rsid w:val="00D84139"/>
    <w:rsid w:val="00D9318F"/>
    <w:rsid w:val="00D95F63"/>
    <w:rsid w:val="00DA0501"/>
    <w:rsid w:val="00DA33B8"/>
    <w:rsid w:val="00DA3936"/>
    <w:rsid w:val="00DA3F5E"/>
    <w:rsid w:val="00DA6D48"/>
    <w:rsid w:val="00DA7D2A"/>
    <w:rsid w:val="00DB0134"/>
    <w:rsid w:val="00DB1097"/>
    <w:rsid w:val="00DB18B0"/>
    <w:rsid w:val="00DB37BA"/>
    <w:rsid w:val="00DB3860"/>
    <w:rsid w:val="00DB787F"/>
    <w:rsid w:val="00DC11AD"/>
    <w:rsid w:val="00DC38F0"/>
    <w:rsid w:val="00DC4219"/>
    <w:rsid w:val="00DC4427"/>
    <w:rsid w:val="00DC66D6"/>
    <w:rsid w:val="00DC778F"/>
    <w:rsid w:val="00DD34B6"/>
    <w:rsid w:val="00DD3D54"/>
    <w:rsid w:val="00DE1075"/>
    <w:rsid w:val="00DE1170"/>
    <w:rsid w:val="00DE1DCB"/>
    <w:rsid w:val="00DE2970"/>
    <w:rsid w:val="00DE454D"/>
    <w:rsid w:val="00DE5489"/>
    <w:rsid w:val="00DE7FD9"/>
    <w:rsid w:val="00DF0CCB"/>
    <w:rsid w:val="00DF10E0"/>
    <w:rsid w:val="00DF2CE3"/>
    <w:rsid w:val="00DF2DE2"/>
    <w:rsid w:val="00DF67E5"/>
    <w:rsid w:val="00E02A91"/>
    <w:rsid w:val="00E031A3"/>
    <w:rsid w:val="00E11F40"/>
    <w:rsid w:val="00E12663"/>
    <w:rsid w:val="00E1313B"/>
    <w:rsid w:val="00E15A24"/>
    <w:rsid w:val="00E2428A"/>
    <w:rsid w:val="00E26F9C"/>
    <w:rsid w:val="00E326D9"/>
    <w:rsid w:val="00E35014"/>
    <w:rsid w:val="00E40206"/>
    <w:rsid w:val="00E407B8"/>
    <w:rsid w:val="00E502F4"/>
    <w:rsid w:val="00E53FE9"/>
    <w:rsid w:val="00E545F5"/>
    <w:rsid w:val="00E54FC8"/>
    <w:rsid w:val="00E55B94"/>
    <w:rsid w:val="00E56E8C"/>
    <w:rsid w:val="00E740D5"/>
    <w:rsid w:val="00E7546A"/>
    <w:rsid w:val="00E76B47"/>
    <w:rsid w:val="00E77AC6"/>
    <w:rsid w:val="00E803D8"/>
    <w:rsid w:val="00E8231D"/>
    <w:rsid w:val="00E82562"/>
    <w:rsid w:val="00E90E6C"/>
    <w:rsid w:val="00E911E7"/>
    <w:rsid w:val="00E91A58"/>
    <w:rsid w:val="00E92886"/>
    <w:rsid w:val="00E9534D"/>
    <w:rsid w:val="00E959B4"/>
    <w:rsid w:val="00E9678E"/>
    <w:rsid w:val="00EA27EE"/>
    <w:rsid w:val="00EA28DE"/>
    <w:rsid w:val="00EA4471"/>
    <w:rsid w:val="00EA6FFA"/>
    <w:rsid w:val="00EB0638"/>
    <w:rsid w:val="00EB40B4"/>
    <w:rsid w:val="00EB4488"/>
    <w:rsid w:val="00EB7FC7"/>
    <w:rsid w:val="00EC0319"/>
    <w:rsid w:val="00EC09C5"/>
    <w:rsid w:val="00EC7A42"/>
    <w:rsid w:val="00ED2126"/>
    <w:rsid w:val="00ED77D0"/>
    <w:rsid w:val="00ED7A62"/>
    <w:rsid w:val="00EE0754"/>
    <w:rsid w:val="00EE3FB8"/>
    <w:rsid w:val="00EE46C0"/>
    <w:rsid w:val="00EE6103"/>
    <w:rsid w:val="00EE62F6"/>
    <w:rsid w:val="00EE6831"/>
    <w:rsid w:val="00EF2B08"/>
    <w:rsid w:val="00EF3018"/>
    <w:rsid w:val="00EF416F"/>
    <w:rsid w:val="00EF6A7D"/>
    <w:rsid w:val="00F00BBF"/>
    <w:rsid w:val="00F01FF7"/>
    <w:rsid w:val="00F03F42"/>
    <w:rsid w:val="00F0617B"/>
    <w:rsid w:val="00F068AA"/>
    <w:rsid w:val="00F07394"/>
    <w:rsid w:val="00F1032F"/>
    <w:rsid w:val="00F10BE5"/>
    <w:rsid w:val="00F12534"/>
    <w:rsid w:val="00F17015"/>
    <w:rsid w:val="00F17E5A"/>
    <w:rsid w:val="00F20F27"/>
    <w:rsid w:val="00F21459"/>
    <w:rsid w:val="00F21FDE"/>
    <w:rsid w:val="00F23347"/>
    <w:rsid w:val="00F25A10"/>
    <w:rsid w:val="00F25D27"/>
    <w:rsid w:val="00F2611B"/>
    <w:rsid w:val="00F26B3D"/>
    <w:rsid w:val="00F31D85"/>
    <w:rsid w:val="00F31E6E"/>
    <w:rsid w:val="00F323C3"/>
    <w:rsid w:val="00F33517"/>
    <w:rsid w:val="00F33CE6"/>
    <w:rsid w:val="00F35BD8"/>
    <w:rsid w:val="00F40308"/>
    <w:rsid w:val="00F4207F"/>
    <w:rsid w:val="00F43265"/>
    <w:rsid w:val="00F4432C"/>
    <w:rsid w:val="00F4657C"/>
    <w:rsid w:val="00F46EED"/>
    <w:rsid w:val="00F47D49"/>
    <w:rsid w:val="00F55BB7"/>
    <w:rsid w:val="00F655AB"/>
    <w:rsid w:val="00F65AEA"/>
    <w:rsid w:val="00F65D95"/>
    <w:rsid w:val="00F6611C"/>
    <w:rsid w:val="00F675F9"/>
    <w:rsid w:val="00F750AE"/>
    <w:rsid w:val="00F75BC0"/>
    <w:rsid w:val="00F75CC2"/>
    <w:rsid w:val="00F7781F"/>
    <w:rsid w:val="00F800E7"/>
    <w:rsid w:val="00F82E86"/>
    <w:rsid w:val="00F86632"/>
    <w:rsid w:val="00F87A5F"/>
    <w:rsid w:val="00F87AFC"/>
    <w:rsid w:val="00F90797"/>
    <w:rsid w:val="00F9202A"/>
    <w:rsid w:val="00F93DCB"/>
    <w:rsid w:val="00F93DEE"/>
    <w:rsid w:val="00FA315E"/>
    <w:rsid w:val="00FA75BF"/>
    <w:rsid w:val="00FA7872"/>
    <w:rsid w:val="00FB0416"/>
    <w:rsid w:val="00FB3EAC"/>
    <w:rsid w:val="00FB3F04"/>
    <w:rsid w:val="00FC0FDB"/>
    <w:rsid w:val="00FC395F"/>
    <w:rsid w:val="00FD13F6"/>
    <w:rsid w:val="00FD1BCE"/>
    <w:rsid w:val="00FD365E"/>
    <w:rsid w:val="00FD390C"/>
    <w:rsid w:val="00FD573C"/>
    <w:rsid w:val="00FE2D83"/>
    <w:rsid w:val="00FE2DE8"/>
    <w:rsid w:val="00FE3A3C"/>
    <w:rsid w:val="00FE5F72"/>
    <w:rsid w:val="00FF19A7"/>
    <w:rsid w:val="00FF1BFF"/>
    <w:rsid w:val="00FF1ED9"/>
    <w:rsid w:val="00FF279F"/>
    <w:rsid w:val="00FF4219"/>
    <w:rsid w:val="00FF5514"/>
    <w:rsid w:val="00FF5AE2"/>
    <w:rsid w:val="00FF6A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AA8"/>
  </w:style>
  <w:style w:type="paragraph" w:styleId="1">
    <w:name w:val="heading 1"/>
    <w:basedOn w:val="a"/>
    <w:next w:val="a"/>
    <w:link w:val="10"/>
    <w:uiPriority w:val="9"/>
    <w:qFormat/>
    <w:rsid w:val="008440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4506A"/>
    <w:pPr>
      <w:keepNext/>
      <w:tabs>
        <w:tab w:val="left" w:pos="993"/>
      </w:tabs>
      <w:jc w:val="center"/>
      <w:outlineLvl w:val="1"/>
    </w:pPr>
    <w:rPr>
      <w:rFonts w:ascii="Peterburg" w:eastAsia="Times New Roman" w:hAnsi="Peterburg" w:cs="Times New Roman"/>
      <w:sz w:val="3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8670AE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3A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3AA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10747"/>
    <w:rPr>
      <w:color w:val="0000FF" w:themeColor="hyperlink"/>
      <w:u w:val="single"/>
    </w:rPr>
  </w:style>
  <w:style w:type="paragraph" w:customStyle="1" w:styleId="ConsNonformat">
    <w:name w:val="ConsNonformat"/>
    <w:rsid w:val="00A44D0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C503A5"/>
    <w:pPr>
      <w:widowControl w:val="0"/>
      <w:autoSpaceDE w:val="0"/>
      <w:autoSpaceDN w:val="0"/>
      <w:adjustRightInd w:val="0"/>
      <w:spacing w:line="298" w:lineRule="exact"/>
      <w:ind w:hanging="1070"/>
    </w:pPr>
    <w:rPr>
      <w:rFonts w:eastAsiaTheme="minorEastAsia" w:cs="Times New Roman"/>
      <w:szCs w:val="24"/>
      <w:lang w:eastAsia="ru-RU"/>
    </w:rPr>
  </w:style>
  <w:style w:type="paragraph" w:customStyle="1" w:styleId="Style4">
    <w:name w:val="Style4"/>
    <w:basedOn w:val="a"/>
    <w:uiPriority w:val="99"/>
    <w:rsid w:val="00C503A5"/>
    <w:pPr>
      <w:widowControl w:val="0"/>
      <w:autoSpaceDE w:val="0"/>
      <w:autoSpaceDN w:val="0"/>
      <w:adjustRightInd w:val="0"/>
      <w:spacing w:line="299" w:lineRule="exact"/>
      <w:ind w:firstLine="715"/>
      <w:jc w:val="both"/>
    </w:pPr>
    <w:rPr>
      <w:rFonts w:eastAsiaTheme="minorEastAsia" w:cs="Times New Roman"/>
      <w:szCs w:val="24"/>
      <w:lang w:eastAsia="ru-RU"/>
    </w:rPr>
  </w:style>
  <w:style w:type="paragraph" w:customStyle="1" w:styleId="Style5">
    <w:name w:val="Style5"/>
    <w:basedOn w:val="a"/>
    <w:uiPriority w:val="99"/>
    <w:rsid w:val="00C503A5"/>
    <w:pPr>
      <w:widowControl w:val="0"/>
      <w:autoSpaceDE w:val="0"/>
      <w:autoSpaceDN w:val="0"/>
      <w:adjustRightInd w:val="0"/>
      <w:spacing w:line="300" w:lineRule="exact"/>
      <w:ind w:firstLine="547"/>
      <w:jc w:val="both"/>
    </w:pPr>
    <w:rPr>
      <w:rFonts w:eastAsiaTheme="minorEastAsia" w:cs="Times New Roman"/>
      <w:szCs w:val="24"/>
      <w:lang w:eastAsia="ru-RU"/>
    </w:rPr>
  </w:style>
  <w:style w:type="paragraph" w:customStyle="1" w:styleId="Style6">
    <w:name w:val="Style6"/>
    <w:basedOn w:val="a"/>
    <w:uiPriority w:val="99"/>
    <w:rsid w:val="00C503A5"/>
    <w:pPr>
      <w:widowControl w:val="0"/>
      <w:autoSpaceDE w:val="0"/>
      <w:autoSpaceDN w:val="0"/>
      <w:adjustRightInd w:val="0"/>
      <w:spacing w:line="298" w:lineRule="exact"/>
    </w:pPr>
    <w:rPr>
      <w:rFonts w:eastAsiaTheme="minorEastAsia" w:cs="Times New Roman"/>
      <w:szCs w:val="24"/>
      <w:lang w:eastAsia="ru-RU"/>
    </w:rPr>
  </w:style>
  <w:style w:type="paragraph" w:customStyle="1" w:styleId="Style7">
    <w:name w:val="Style7"/>
    <w:basedOn w:val="a"/>
    <w:uiPriority w:val="99"/>
    <w:rsid w:val="00C503A5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C503A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basedOn w:val="a0"/>
    <w:uiPriority w:val="99"/>
    <w:rsid w:val="00C503A5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BD281C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paragraph" w:customStyle="1" w:styleId="Style9">
    <w:name w:val="Style9"/>
    <w:basedOn w:val="a"/>
    <w:uiPriority w:val="99"/>
    <w:rsid w:val="00BD281C"/>
    <w:pPr>
      <w:widowControl w:val="0"/>
      <w:autoSpaceDE w:val="0"/>
      <w:autoSpaceDN w:val="0"/>
      <w:adjustRightInd w:val="0"/>
      <w:spacing w:line="322" w:lineRule="exact"/>
    </w:pPr>
    <w:rPr>
      <w:rFonts w:eastAsiaTheme="minorEastAsia" w:cs="Times New Roman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BD281C"/>
    <w:rPr>
      <w:rFonts w:ascii="Times New Roman" w:hAnsi="Times New Roman" w:cs="Times New Roman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89771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97713"/>
  </w:style>
  <w:style w:type="paragraph" w:styleId="a8">
    <w:name w:val="footer"/>
    <w:basedOn w:val="a"/>
    <w:link w:val="a9"/>
    <w:uiPriority w:val="99"/>
    <w:unhideWhenUsed/>
    <w:rsid w:val="0089771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97713"/>
  </w:style>
  <w:style w:type="paragraph" w:customStyle="1" w:styleId="Style2">
    <w:name w:val="Style2"/>
    <w:basedOn w:val="a"/>
    <w:uiPriority w:val="99"/>
    <w:rsid w:val="00B057A6"/>
    <w:pPr>
      <w:widowControl w:val="0"/>
      <w:autoSpaceDE w:val="0"/>
      <w:autoSpaceDN w:val="0"/>
      <w:adjustRightInd w:val="0"/>
      <w:spacing w:line="272" w:lineRule="exact"/>
      <w:jc w:val="center"/>
    </w:pPr>
    <w:rPr>
      <w:rFonts w:eastAsiaTheme="minorEastAsia" w:cs="Times New Roman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B057A6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uiPriority w:val="99"/>
    <w:rsid w:val="00932D4F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rsid w:val="00B4506A"/>
    <w:rPr>
      <w:rFonts w:ascii="Peterburg" w:eastAsia="Times New Roman" w:hAnsi="Peterburg" w:cs="Times New Roman"/>
      <w:sz w:val="30"/>
      <w:szCs w:val="20"/>
      <w:lang w:eastAsia="ru-RU"/>
    </w:rPr>
  </w:style>
  <w:style w:type="paragraph" w:styleId="21">
    <w:name w:val="Body Text Indent 2"/>
    <w:basedOn w:val="a"/>
    <w:link w:val="22"/>
    <w:rsid w:val="00B4506A"/>
    <w:pPr>
      <w:ind w:firstLine="851"/>
      <w:jc w:val="both"/>
    </w:pPr>
    <w:rPr>
      <w:rFonts w:eastAsia="Times New Roman" w:cs="Times New Roman"/>
      <w:sz w:val="30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4506A"/>
    <w:rPr>
      <w:rFonts w:eastAsia="Times New Roman" w:cs="Times New Roman"/>
      <w:sz w:val="30"/>
      <w:szCs w:val="24"/>
      <w:lang w:eastAsia="ru-RU"/>
    </w:rPr>
  </w:style>
  <w:style w:type="paragraph" w:styleId="aa">
    <w:name w:val="Body Text"/>
    <w:basedOn w:val="a"/>
    <w:link w:val="ab"/>
    <w:rsid w:val="00B4506A"/>
    <w:pPr>
      <w:spacing w:after="120"/>
    </w:pPr>
    <w:rPr>
      <w:rFonts w:eastAsia="Times New Roman" w:cs="Times New Roman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B4506A"/>
    <w:rPr>
      <w:rFonts w:eastAsia="Times New Roman" w:cs="Times New Roman"/>
      <w:szCs w:val="24"/>
      <w:lang w:eastAsia="ru-RU"/>
    </w:rPr>
  </w:style>
  <w:style w:type="paragraph" w:styleId="ac">
    <w:name w:val="Body Text Indent"/>
    <w:basedOn w:val="a"/>
    <w:link w:val="ad"/>
    <w:rsid w:val="00944B2F"/>
    <w:pPr>
      <w:spacing w:after="120"/>
      <w:ind w:left="283"/>
    </w:pPr>
    <w:rPr>
      <w:rFonts w:eastAsia="Times New Roman" w:cs="Times New Roman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944B2F"/>
    <w:rPr>
      <w:rFonts w:eastAsia="Times New Roman" w:cs="Times New Roman"/>
      <w:szCs w:val="24"/>
      <w:lang w:eastAsia="ru-RU"/>
    </w:rPr>
  </w:style>
  <w:style w:type="paragraph" w:customStyle="1" w:styleId="Style1">
    <w:name w:val="Style1"/>
    <w:basedOn w:val="a"/>
    <w:uiPriority w:val="99"/>
    <w:rsid w:val="007334C9"/>
    <w:pPr>
      <w:widowControl w:val="0"/>
      <w:autoSpaceDE w:val="0"/>
      <w:autoSpaceDN w:val="0"/>
      <w:adjustRightInd w:val="0"/>
      <w:spacing w:line="320" w:lineRule="exact"/>
      <w:ind w:firstLine="686"/>
      <w:jc w:val="both"/>
    </w:pPr>
    <w:rPr>
      <w:rFonts w:eastAsiaTheme="minorEastAsia" w:cs="Times New Roman"/>
      <w:szCs w:val="24"/>
      <w:lang w:eastAsia="ru-RU"/>
    </w:rPr>
  </w:style>
  <w:style w:type="paragraph" w:styleId="ae">
    <w:name w:val="List Paragraph"/>
    <w:basedOn w:val="a"/>
    <w:uiPriority w:val="99"/>
    <w:qFormat/>
    <w:rsid w:val="00DB1097"/>
    <w:pPr>
      <w:ind w:left="720"/>
      <w:contextualSpacing/>
    </w:pPr>
  </w:style>
  <w:style w:type="character" w:styleId="af">
    <w:name w:val="page number"/>
    <w:basedOn w:val="a0"/>
    <w:rsid w:val="00AF2F78"/>
  </w:style>
  <w:style w:type="paragraph" w:customStyle="1" w:styleId="af0">
    <w:name w:val="Знак"/>
    <w:basedOn w:val="a"/>
    <w:rsid w:val="00A9498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8440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3">
    <w:name w:val="Body Text 2"/>
    <w:basedOn w:val="a"/>
    <w:link w:val="24"/>
    <w:uiPriority w:val="99"/>
    <w:unhideWhenUsed/>
    <w:rsid w:val="0065016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650165"/>
  </w:style>
  <w:style w:type="paragraph" w:styleId="af1">
    <w:name w:val="No Spacing"/>
    <w:uiPriority w:val="1"/>
    <w:qFormat/>
    <w:rsid w:val="009B3B59"/>
    <w:rPr>
      <w:rFonts w:asciiTheme="minorHAnsi" w:hAnsiTheme="minorHAnsi"/>
      <w:sz w:val="22"/>
    </w:rPr>
  </w:style>
  <w:style w:type="paragraph" w:customStyle="1" w:styleId="ConsPlusNormal">
    <w:name w:val="ConsPlusNormal"/>
    <w:link w:val="ConsPlusNormal0"/>
    <w:rsid w:val="00815B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2">
    <w:name w:val="Table Grid"/>
    <w:basedOn w:val="a1"/>
    <w:uiPriority w:val="59"/>
    <w:rsid w:val="002950BB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DE7FD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7FD9"/>
    <w:pPr>
      <w:widowControl w:val="0"/>
      <w:autoSpaceDE w:val="0"/>
      <w:autoSpaceDN w:val="0"/>
      <w:adjustRightInd w:val="0"/>
    </w:pPr>
    <w:rPr>
      <w:rFonts w:eastAsia="Times New Roman" w:cs="Times New Roman"/>
      <w:b/>
      <w:bCs/>
      <w:szCs w:val="24"/>
      <w:lang w:eastAsia="ru-RU"/>
    </w:rPr>
  </w:style>
  <w:style w:type="paragraph" w:customStyle="1" w:styleId="ConsPlusCell">
    <w:name w:val="ConsPlusCell"/>
    <w:rsid w:val="00DE7FD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logo">
    <w:name w:val="logo"/>
    <w:basedOn w:val="a"/>
    <w:rsid w:val="009E04F2"/>
    <w:pPr>
      <w:spacing w:after="100"/>
      <w:jc w:val="both"/>
    </w:pPr>
    <w:rPr>
      <w:rFonts w:eastAsia="Times New Roman" w:cs="Times New Roman"/>
      <w:szCs w:val="24"/>
      <w:lang w:eastAsia="ru-RU"/>
    </w:rPr>
  </w:style>
  <w:style w:type="paragraph" w:customStyle="1" w:styleId="pillm1">
    <w:name w:val="pill_m1"/>
    <w:basedOn w:val="a"/>
    <w:rsid w:val="009E04F2"/>
    <w:pPr>
      <w:spacing w:after="100"/>
      <w:jc w:val="both"/>
    </w:pPr>
    <w:rPr>
      <w:rFonts w:eastAsia="Times New Roman" w:cs="Times New Roman"/>
      <w:szCs w:val="24"/>
      <w:lang w:eastAsia="ru-RU"/>
    </w:rPr>
  </w:style>
  <w:style w:type="character" w:customStyle="1" w:styleId="pillm">
    <w:name w:val="pill_m"/>
    <w:basedOn w:val="a0"/>
    <w:rsid w:val="009E04F2"/>
  </w:style>
  <w:style w:type="paragraph" w:styleId="af3">
    <w:name w:val="Title"/>
    <w:basedOn w:val="a"/>
    <w:link w:val="af4"/>
    <w:uiPriority w:val="99"/>
    <w:qFormat/>
    <w:rsid w:val="00093D88"/>
    <w:pPr>
      <w:jc w:val="center"/>
    </w:pPr>
    <w:rPr>
      <w:rFonts w:eastAsia="Times New Roman" w:cs="Times New Roman"/>
      <w:sz w:val="32"/>
      <w:szCs w:val="24"/>
      <w:lang w:eastAsia="ru-RU"/>
    </w:rPr>
  </w:style>
  <w:style w:type="character" w:customStyle="1" w:styleId="af4">
    <w:name w:val="Название Знак"/>
    <w:basedOn w:val="a0"/>
    <w:link w:val="af3"/>
    <w:uiPriority w:val="10"/>
    <w:rsid w:val="00093D88"/>
    <w:rPr>
      <w:rFonts w:eastAsia="Times New Roman" w:cs="Times New Roman"/>
      <w:sz w:val="32"/>
      <w:szCs w:val="24"/>
      <w:lang w:eastAsia="ru-RU"/>
    </w:rPr>
  </w:style>
  <w:style w:type="character" w:customStyle="1" w:styleId="af5">
    <w:name w:val="Знак Знак"/>
    <w:locked/>
    <w:rsid w:val="00F0617B"/>
    <w:rPr>
      <w:sz w:val="24"/>
      <w:szCs w:val="24"/>
      <w:lang w:val="ru-RU" w:eastAsia="ru-RU" w:bidi="ar-SA"/>
    </w:rPr>
  </w:style>
  <w:style w:type="paragraph" w:customStyle="1" w:styleId="Textbody">
    <w:name w:val="Text body"/>
    <w:basedOn w:val="a"/>
    <w:rsid w:val="00D37936"/>
    <w:pPr>
      <w:widowControl w:val="0"/>
      <w:suppressAutoHyphens/>
      <w:spacing w:after="120"/>
    </w:pPr>
    <w:rPr>
      <w:rFonts w:ascii="Nimbus Roman No9 L" w:eastAsia="DejaVu Sans" w:hAnsi="Nimbus Roman No9 L" w:cs="Nimbus Roman No9 L"/>
      <w:kern w:val="2"/>
      <w:szCs w:val="24"/>
      <w:lang w:eastAsia="hi-IN" w:bidi="hi-IN"/>
    </w:rPr>
  </w:style>
  <w:style w:type="paragraph" w:customStyle="1" w:styleId="11">
    <w:name w:val="Без интервала1"/>
    <w:rsid w:val="00CF1852"/>
    <w:rPr>
      <w:rFonts w:ascii="Calibri" w:eastAsia="Calibri" w:hAnsi="Calibri" w:cs="Times New Roman"/>
      <w:sz w:val="22"/>
      <w:lang w:eastAsia="ru-RU"/>
    </w:rPr>
  </w:style>
  <w:style w:type="paragraph" w:styleId="af6">
    <w:name w:val="footnote text"/>
    <w:basedOn w:val="a"/>
    <w:link w:val="af7"/>
    <w:semiHidden/>
    <w:rsid w:val="0059798C"/>
    <w:rPr>
      <w:rFonts w:eastAsia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semiHidden/>
    <w:rsid w:val="0059798C"/>
    <w:rPr>
      <w:rFonts w:eastAsia="Times New Roman" w:cs="Times New Roman"/>
      <w:sz w:val="20"/>
      <w:szCs w:val="20"/>
      <w:lang w:eastAsia="ru-RU"/>
    </w:rPr>
  </w:style>
  <w:style w:type="character" w:styleId="af8">
    <w:name w:val="footnote reference"/>
    <w:semiHidden/>
    <w:rsid w:val="0059798C"/>
    <w:rPr>
      <w:vertAlign w:val="superscript"/>
    </w:rPr>
  </w:style>
  <w:style w:type="paragraph" w:styleId="af9">
    <w:name w:val="Normal (Web)"/>
    <w:aliases w:val="_а_Е’__ (дќа) И’ц_1,_а_Е’__ (дќа) И’ц_ И’ц_,___С¬__ (_x_) ÷¬__1,___С¬__ (_x_) ÷¬__ ÷¬__"/>
    <w:basedOn w:val="a"/>
    <w:link w:val="afa"/>
    <w:uiPriority w:val="99"/>
    <w:unhideWhenUsed/>
    <w:rsid w:val="0059798C"/>
    <w:pPr>
      <w:spacing w:before="100" w:beforeAutospacing="1" w:after="100" w:afterAutospacing="1"/>
    </w:pPr>
    <w:rPr>
      <w:rFonts w:eastAsia="Times New Roman" w:cs="Times New Roman"/>
      <w:color w:val="000000"/>
      <w:szCs w:val="24"/>
    </w:rPr>
  </w:style>
  <w:style w:type="character" w:customStyle="1" w:styleId="afa">
    <w:name w:val="Обычный (веб) Знак"/>
    <w:aliases w:val="_а_Е’__ (дќа) И’ц_1 Знак,_а_Е’__ (дќа) И’ц_ И’ц_ Знак,___С¬__ (_x_) ÷¬__1 Знак,___С¬__ (_x_) ÷¬__ ÷¬__ Знак"/>
    <w:link w:val="af9"/>
    <w:uiPriority w:val="99"/>
    <w:locked/>
    <w:rsid w:val="0059798C"/>
    <w:rPr>
      <w:rFonts w:eastAsia="Times New Roman" w:cs="Times New Roman"/>
      <w:color w:val="000000"/>
      <w:szCs w:val="24"/>
    </w:rPr>
  </w:style>
  <w:style w:type="character" w:styleId="afb">
    <w:name w:val="annotation reference"/>
    <w:uiPriority w:val="99"/>
    <w:rsid w:val="0059798C"/>
    <w:rPr>
      <w:sz w:val="18"/>
      <w:szCs w:val="18"/>
    </w:rPr>
  </w:style>
  <w:style w:type="paragraph" w:styleId="afc">
    <w:name w:val="annotation text"/>
    <w:basedOn w:val="a"/>
    <w:link w:val="afd"/>
    <w:uiPriority w:val="99"/>
    <w:rsid w:val="0059798C"/>
    <w:rPr>
      <w:rFonts w:eastAsia="Times New Roman" w:cs="Times New Roman"/>
      <w:szCs w:val="24"/>
    </w:rPr>
  </w:style>
  <w:style w:type="character" w:customStyle="1" w:styleId="afd">
    <w:name w:val="Текст примечания Знак"/>
    <w:basedOn w:val="a0"/>
    <w:link w:val="afc"/>
    <w:uiPriority w:val="99"/>
    <w:rsid w:val="0059798C"/>
    <w:rPr>
      <w:rFonts w:eastAsia="Times New Roman" w:cs="Times New Roman"/>
      <w:szCs w:val="24"/>
    </w:rPr>
  </w:style>
  <w:style w:type="paragraph" w:styleId="afe">
    <w:name w:val="annotation subject"/>
    <w:basedOn w:val="afc"/>
    <w:next w:val="afc"/>
    <w:link w:val="aff"/>
    <w:uiPriority w:val="99"/>
    <w:rsid w:val="0059798C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rsid w:val="0059798C"/>
    <w:rPr>
      <w:rFonts w:eastAsia="Times New Roman" w:cs="Times New Roman"/>
      <w:b/>
      <w:bCs/>
      <w:szCs w:val="24"/>
    </w:rPr>
  </w:style>
  <w:style w:type="character" w:styleId="aff0">
    <w:name w:val="FollowedHyperlink"/>
    <w:uiPriority w:val="99"/>
    <w:rsid w:val="0059798C"/>
    <w:rPr>
      <w:color w:val="800080"/>
      <w:u w:val="single"/>
    </w:rPr>
  </w:style>
  <w:style w:type="paragraph" w:customStyle="1" w:styleId="aff1">
    <w:name w:val="Знак Знак Знак Знак"/>
    <w:basedOn w:val="a"/>
    <w:rsid w:val="0059798C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2">
    <w:name w:val="Абзац списка1"/>
    <w:basedOn w:val="a"/>
    <w:rsid w:val="0059798C"/>
    <w:pPr>
      <w:ind w:left="720"/>
    </w:pPr>
    <w:rPr>
      <w:rFonts w:eastAsia="Times New Roman" w:cs="Times New Roman"/>
      <w:szCs w:val="20"/>
      <w:lang w:eastAsia="ru-RU"/>
    </w:rPr>
  </w:style>
  <w:style w:type="character" w:customStyle="1" w:styleId="13">
    <w:name w:val="Тема примечания Знак1"/>
    <w:uiPriority w:val="99"/>
    <w:locked/>
    <w:rsid w:val="0059798C"/>
    <w:rPr>
      <w:rFonts w:cs="Times New Roman"/>
      <w:b/>
      <w:bCs/>
      <w:sz w:val="24"/>
      <w:szCs w:val="24"/>
    </w:rPr>
  </w:style>
  <w:style w:type="paragraph" w:customStyle="1" w:styleId="aff2">
    <w:name w:val="÷¬__ ÷¬__ ÷¬__ ÷¬__"/>
    <w:basedOn w:val="a"/>
    <w:rsid w:val="0059798C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59798C"/>
    <w:rPr>
      <w:rFonts w:ascii="Arial" w:eastAsia="Times New Roman" w:hAnsi="Arial" w:cs="Arial"/>
      <w:sz w:val="20"/>
      <w:szCs w:val="20"/>
      <w:lang w:eastAsia="ru-RU"/>
    </w:rPr>
  </w:style>
  <w:style w:type="paragraph" w:styleId="aff3">
    <w:name w:val="endnote text"/>
    <w:basedOn w:val="a"/>
    <w:link w:val="aff4"/>
    <w:rsid w:val="0059798C"/>
    <w:rPr>
      <w:rFonts w:eastAsia="Times New Roman" w:cs="Times New Roman"/>
      <w:sz w:val="20"/>
      <w:szCs w:val="20"/>
      <w:lang w:eastAsia="ru-RU"/>
    </w:rPr>
  </w:style>
  <w:style w:type="character" w:customStyle="1" w:styleId="aff4">
    <w:name w:val="Текст концевой сноски Знак"/>
    <w:basedOn w:val="a0"/>
    <w:link w:val="aff3"/>
    <w:rsid w:val="0059798C"/>
    <w:rPr>
      <w:rFonts w:eastAsia="Times New Roman" w:cs="Times New Roman"/>
      <w:sz w:val="20"/>
      <w:szCs w:val="20"/>
      <w:lang w:eastAsia="ru-RU"/>
    </w:rPr>
  </w:style>
  <w:style w:type="character" w:styleId="aff5">
    <w:name w:val="endnote reference"/>
    <w:rsid w:val="0059798C"/>
    <w:rPr>
      <w:vertAlign w:val="superscript"/>
    </w:rPr>
  </w:style>
  <w:style w:type="paragraph" w:styleId="31">
    <w:name w:val="Body Text 3"/>
    <w:basedOn w:val="a"/>
    <w:link w:val="32"/>
    <w:rsid w:val="0059798C"/>
    <w:pPr>
      <w:spacing w:after="120"/>
    </w:pPr>
    <w:rPr>
      <w:rFonts w:eastAsia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59798C"/>
    <w:rPr>
      <w:rFonts w:eastAsia="Times New Roman" w:cs="Times New Roman"/>
      <w:sz w:val="16"/>
      <w:szCs w:val="16"/>
      <w:lang w:eastAsia="ru-RU"/>
    </w:rPr>
  </w:style>
  <w:style w:type="paragraph" w:customStyle="1" w:styleId="P16">
    <w:name w:val="P16"/>
    <w:basedOn w:val="a"/>
    <w:hidden/>
    <w:rsid w:val="0059798C"/>
    <w:pPr>
      <w:widowControl w:val="0"/>
      <w:adjustRightInd w:val="0"/>
      <w:jc w:val="center"/>
      <w:textAlignment w:val="baseline"/>
    </w:pPr>
    <w:rPr>
      <w:rFonts w:eastAsia="SimSun1" w:cs="Times New Roman"/>
      <w:b/>
      <w:szCs w:val="20"/>
      <w:lang w:eastAsia="ru-RU"/>
    </w:rPr>
  </w:style>
  <w:style w:type="paragraph" w:customStyle="1" w:styleId="P59">
    <w:name w:val="P59"/>
    <w:basedOn w:val="a"/>
    <w:hidden/>
    <w:rsid w:val="0059798C"/>
    <w:pPr>
      <w:widowControl w:val="0"/>
      <w:tabs>
        <w:tab w:val="left" w:pos="-3420"/>
      </w:tabs>
      <w:adjustRightInd w:val="0"/>
      <w:jc w:val="center"/>
      <w:textAlignment w:val="baseline"/>
    </w:pPr>
    <w:rPr>
      <w:rFonts w:eastAsia="Times New Roman" w:cs="Times New Roman"/>
      <w:szCs w:val="20"/>
      <w:lang w:eastAsia="ru-RU"/>
    </w:rPr>
  </w:style>
  <w:style w:type="paragraph" w:customStyle="1" w:styleId="P61">
    <w:name w:val="P61"/>
    <w:basedOn w:val="a"/>
    <w:hidden/>
    <w:rsid w:val="0059798C"/>
    <w:pPr>
      <w:widowControl w:val="0"/>
      <w:tabs>
        <w:tab w:val="left" w:pos="-3420"/>
      </w:tabs>
      <w:adjustRightInd w:val="0"/>
      <w:jc w:val="center"/>
      <w:textAlignment w:val="baseline"/>
    </w:pPr>
    <w:rPr>
      <w:rFonts w:eastAsia="Times New Roman" w:cs="Times New Roman"/>
      <w:sz w:val="28"/>
      <w:szCs w:val="20"/>
      <w:lang w:eastAsia="ru-RU"/>
    </w:rPr>
  </w:style>
  <w:style w:type="paragraph" w:customStyle="1" w:styleId="P103">
    <w:name w:val="P103"/>
    <w:basedOn w:val="a"/>
    <w:hidden/>
    <w:rsid w:val="0059798C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rFonts w:eastAsia="Times New Roman" w:cs="Times New Roman"/>
      <w:szCs w:val="20"/>
      <w:lang w:eastAsia="ru-RU"/>
    </w:rPr>
  </w:style>
  <w:style w:type="character" w:customStyle="1" w:styleId="T3">
    <w:name w:val="T3"/>
    <w:hidden/>
    <w:rsid w:val="0059798C"/>
    <w:rPr>
      <w:sz w:val="24"/>
    </w:rPr>
  </w:style>
  <w:style w:type="paragraph" w:customStyle="1" w:styleId="formattext">
    <w:name w:val="formattext"/>
    <w:basedOn w:val="a"/>
    <w:rsid w:val="0059798C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Default">
    <w:name w:val="Default"/>
    <w:rsid w:val="0059798C"/>
    <w:pPr>
      <w:autoSpaceDE w:val="0"/>
      <w:autoSpaceDN w:val="0"/>
      <w:adjustRightInd w:val="0"/>
    </w:pPr>
    <w:rPr>
      <w:rFonts w:eastAsia="Calibri" w:cs="Times New Roman"/>
      <w:color w:val="000000"/>
      <w:szCs w:val="24"/>
    </w:rPr>
  </w:style>
  <w:style w:type="paragraph" w:customStyle="1" w:styleId="consnormal">
    <w:name w:val="consnormal"/>
    <w:basedOn w:val="a"/>
    <w:rsid w:val="0059798C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979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9798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6">
    <w:name w:val="Revision"/>
    <w:hidden/>
    <w:uiPriority w:val="99"/>
    <w:semiHidden/>
    <w:rsid w:val="0059798C"/>
    <w:rPr>
      <w:rFonts w:eastAsia="Times New Roman" w:cs="Times New Roman"/>
      <w:szCs w:val="24"/>
      <w:lang w:eastAsia="ru-RU"/>
    </w:rPr>
  </w:style>
  <w:style w:type="character" w:customStyle="1" w:styleId="40">
    <w:name w:val="Основной текст (4)_"/>
    <w:link w:val="41"/>
    <w:uiPriority w:val="99"/>
    <w:locked/>
    <w:rsid w:val="0059798C"/>
    <w:rPr>
      <w:b/>
      <w:bCs/>
      <w:shd w:val="clear" w:color="auto" w:fill="FFFFFF"/>
    </w:rPr>
  </w:style>
  <w:style w:type="paragraph" w:customStyle="1" w:styleId="41">
    <w:name w:val="Основной текст (4)"/>
    <w:basedOn w:val="a"/>
    <w:link w:val="40"/>
    <w:uiPriority w:val="99"/>
    <w:rsid w:val="0059798C"/>
    <w:pPr>
      <w:widowControl w:val="0"/>
      <w:shd w:val="clear" w:color="auto" w:fill="FFFFFF"/>
      <w:spacing w:before="240" w:after="240" w:line="274" w:lineRule="exact"/>
      <w:jc w:val="center"/>
    </w:pPr>
    <w:rPr>
      <w:b/>
      <w:bCs/>
    </w:rPr>
  </w:style>
  <w:style w:type="character" w:customStyle="1" w:styleId="25">
    <w:name w:val="Основной текст (2)_"/>
    <w:link w:val="210"/>
    <w:locked/>
    <w:rsid w:val="0059798C"/>
    <w:rPr>
      <w:shd w:val="clear" w:color="auto" w:fill="FFFFFF"/>
    </w:rPr>
  </w:style>
  <w:style w:type="paragraph" w:customStyle="1" w:styleId="210">
    <w:name w:val="Основной текст (2)1"/>
    <w:basedOn w:val="a"/>
    <w:link w:val="25"/>
    <w:uiPriority w:val="99"/>
    <w:rsid w:val="0059798C"/>
    <w:pPr>
      <w:widowControl w:val="0"/>
      <w:shd w:val="clear" w:color="auto" w:fill="FFFFFF"/>
      <w:spacing w:before="300" w:line="274" w:lineRule="exact"/>
      <w:jc w:val="both"/>
    </w:pPr>
  </w:style>
  <w:style w:type="character" w:customStyle="1" w:styleId="30">
    <w:name w:val="Заголовок 3 Знак"/>
    <w:basedOn w:val="a0"/>
    <w:link w:val="3"/>
    <w:uiPriority w:val="9"/>
    <w:rsid w:val="008670A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8670AE"/>
  </w:style>
  <w:style w:type="character" w:customStyle="1" w:styleId="FontStyle24">
    <w:name w:val="Font Style24"/>
    <w:uiPriority w:val="99"/>
    <w:rsid w:val="008670AE"/>
    <w:rPr>
      <w:rFonts w:ascii="Times New Roman" w:hAnsi="Times New Roman" w:cs="Times New Roman"/>
      <w:sz w:val="26"/>
      <w:szCs w:val="26"/>
    </w:rPr>
  </w:style>
  <w:style w:type="paragraph" w:customStyle="1" w:styleId="headertext">
    <w:name w:val="headertext"/>
    <w:basedOn w:val="a"/>
    <w:rsid w:val="008670AE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ff7">
    <w:name w:val="Strong"/>
    <w:uiPriority w:val="22"/>
    <w:qFormat/>
    <w:rsid w:val="008670AE"/>
    <w:rPr>
      <w:rFonts w:cs="Times New Roman"/>
      <w:b/>
      <w:bCs/>
    </w:rPr>
  </w:style>
  <w:style w:type="paragraph" w:styleId="33">
    <w:name w:val="Body Text Indent 3"/>
    <w:basedOn w:val="a"/>
    <w:link w:val="34"/>
    <w:uiPriority w:val="99"/>
    <w:semiHidden/>
    <w:unhideWhenUsed/>
    <w:rsid w:val="00B4314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B43144"/>
    <w:rPr>
      <w:sz w:val="16"/>
      <w:szCs w:val="16"/>
    </w:rPr>
  </w:style>
  <w:style w:type="paragraph" w:customStyle="1" w:styleId="aff8">
    <w:name w:val="Александр"/>
    <w:basedOn w:val="a"/>
    <w:rsid w:val="00B43144"/>
    <w:pPr>
      <w:jc w:val="center"/>
    </w:pPr>
    <w:rPr>
      <w:rFonts w:eastAsia="Times New Roman" w:cs="Times New Roman"/>
      <w:szCs w:val="20"/>
      <w:lang w:eastAsia="ru-RU"/>
    </w:rPr>
  </w:style>
  <w:style w:type="character" w:customStyle="1" w:styleId="23pt">
    <w:name w:val="Основной текст (2) + Интервал 3 pt"/>
    <w:basedOn w:val="25"/>
    <w:rsid w:val="005C71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35">
    <w:name w:val="Основной текст (3)_"/>
    <w:basedOn w:val="a0"/>
    <w:link w:val="36"/>
    <w:rsid w:val="005C7188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rsid w:val="005C7188"/>
    <w:pPr>
      <w:widowControl w:val="0"/>
      <w:shd w:val="clear" w:color="auto" w:fill="FFFFFF"/>
      <w:spacing w:line="322" w:lineRule="exact"/>
      <w:ind w:hanging="240"/>
      <w:jc w:val="center"/>
    </w:pPr>
    <w:rPr>
      <w:rFonts w:eastAsia="Times New Roman" w:cs="Times New Roman"/>
      <w:color w:val="000000"/>
      <w:sz w:val="28"/>
      <w:szCs w:val="28"/>
      <w:lang w:eastAsia="ru-RU" w:bidi="ru-RU"/>
    </w:rPr>
  </w:style>
  <w:style w:type="paragraph" w:customStyle="1" w:styleId="36">
    <w:name w:val="Основной текст (3)"/>
    <w:basedOn w:val="a"/>
    <w:link w:val="35"/>
    <w:rsid w:val="005C7188"/>
    <w:pPr>
      <w:widowControl w:val="0"/>
      <w:shd w:val="clear" w:color="auto" w:fill="FFFFFF"/>
      <w:spacing w:before="600" w:line="317" w:lineRule="exact"/>
      <w:jc w:val="center"/>
    </w:pPr>
    <w:rPr>
      <w:rFonts w:eastAsia="Times New Roman" w:cs="Times New Roman"/>
      <w:b/>
      <w:bCs/>
      <w:sz w:val="28"/>
      <w:szCs w:val="28"/>
    </w:rPr>
  </w:style>
  <w:style w:type="character" w:customStyle="1" w:styleId="aff9">
    <w:name w:val="Основной текст_"/>
    <w:basedOn w:val="a0"/>
    <w:link w:val="27"/>
    <w:locked/>
    <w:rsid w:val="008B7B03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27">
    <w:name w:val="Основной текст2"/>
    <w:basedOn w:val="a"/>
    <w:link w:val="aff9"/>
    <w:rsid w:val="008B7B03"/>
    <w:pPr>
      <w:widowControl w:val="0"/>
      <w:shd w:val="clear" w:color="auto" w:fill="FFFFFF"/>
      <w:spacing w:before="240" w:after="660" w:line="0" w:lineRule="atLeast"/>
      <w:jc w:val="center"/>
    </w:pPr>
    <w:rPr>
      <w:rFonts w:eastAsia="Times New Roman" w:cs="Times New Roman"/>
      <w:sz w:val="27"/>
      <w:szCs w:val="27"/>
    </w:rPr>
  </w:style>
  <w:style w:type="paragraph" w:styleId="affa">
    <w:name w:val="List"/>
    <w:basedOn w:val="a"/>
    <w:uiPriority w:val="99"/>
    <w:rsid w:val="0037516B"/>
    <w:pPr>
      <w:widowControl w:val="0"/>
      <w:autoSpaceDE w:val="0"/>
      <w:autoSpaceDN w:val="0"/>
      <w:adjustRightInd w:val="0"/>
      <w:spacing w:line="278" w:lineRule="auto"/>
      <w:ind w:left="283" w:hanging="283"/>
      <w:jc w:val="both"/>
    </w:pPr>
    <w:rPr>
      <w:rFonts w:eastAsia="Times New Roman" w:cs="Times New Roman"/>
      <w:sz w:val="20"/>
      <w:szCs w:val="20"/>
      <w:lang w:eastAsia="ru-RU"/>
    </w:rPr>
  </w:style>
  <w:style w:type="paragraph" w:styleId="28">
    <w:name w:val="List 2"/>
    <w:basedOn w:val="a"/>
    <w:uiPriority w:val="99"/>
    <w:rsid w:val="0037516B"/>
    <w:pPr>
      <w:widowControl w:val="0"/>
      <w:autoSpaceDE w:val="0"/>
      <w:autoSpaceDN w:val="0"/>
      <w:adjustRightInd w:val="0"/>
      <w:spacing w:line="278" w:lineRule="auto"/>
      <w:ind w:left="566" w:hanging="283"/>
      <w:jc w:val="both"/>
    </w:pPr>
    <w:rPr>
      <w:rFonts w:eastAsia="Times New Roman" w:cs="Times New Roman"/>
      <w:sz w:val="20"/>
      <w:szCs w:val="20"/>
      <w:lang w:eastAsia="ru-RU"/>
    </w:rPr>
  </w:style>
  <w:style w:type="paragraph" w:styleId="37">
    <w:name w:val="List 3"/>
    <w:basedOn w:val="a"/>
    <w:uiPriority w:val="99"/>
    <w:rsid w:val="0037516B"/>
    <w:pPr>
      <w:widowControl w:val="0"/>
      <w:autoSpaceDE w:val="0"/>
      <w:autoSpaceDN w:val="0"/>
      <w:adjustRightInd w:val="0"/>
      <w:spacing w:line="278" w:lineRule="auto"/>
      <w:ind w:left="849" w:hanging="283"/>
      <w:jc w:val="both"/>
    </w:pPr>
    <w:rPr>
      <w:rFonts w:eastAsia="Times New Roman" w:cs="Times New Roman"/>
      <w:sz w:val="20"/>
      <w:szCs w:val="20"/>
      <w:lang w:eastAsia="ru-RU"/>
    </w:rPr>
  </w:style>
  <w:style w:type="paragraph" w:styleId="38">
    <w:name w:val="List Bullet 3"/>
    <w:basedOn w:val="a"/>
    <w:autoRedefine/>
    <w:uiPriority w:val="99"/>
    <w:rsid w:val="0037516B"/>
    <w:pPr>
      <w:widowControl w:val="0"/>
      <w:autoSpaceDE w:val="0"/>
      <w:autoSpaceDN w:val="0"/>
      <w:adjustRightInd w:val="0"/>
      <w:spacing w:line="278" w:lineRule="auto"/>
      <w:jc w:val="both"/>
    </w:pPr>
    <w:rPr>
      <w:rFonts w:eastAsia="Times New Roman" w:cs="Times New Roman"/>
      <w:sz w:val="28"/>
      <w:szCs w:val="28"/>
      <w:lang w:eastAsia="ru-RU"/>
    </w:rPr>
  </w:style>
  <w:style w:type="paragraph" w:styleId="4">
    <w:name w:val="List Bullet 4"/>
    <w:basedOn w:val="a"/>
    <w:autoRedefine/>
    <w:uiPriority w:val="99"/>
    <w:rsid w:val="0037516B"/>
    <w:pPr>
      <w:widowControl w:val="0"/>
      <w:numPr>
        <w:numId w:val="1"/>
      </w:numPr>
      <w:tabs>
        <w:tab w:val="num" w:pos="0"/>
        <w:tab w:val="num" w:pos="1209"/>
      </w:tabs>
      <w:autoSpaceDE w:val="0"/>
      <w:autoSpaceDN w:val="0"/>
      <w:adjustRightInd w:val="0"/>
      <w:spacing w:line="278" w:lineRule="auto"/>
      <w:jc w:val="both"/>
    </w:pPr>
    <w:rPr>
      <w:rFonts w:eastAsia="Times New Roman" w:cs="Times New Roman"/>
      <w:szCs w:val="24"/>
      <w:lang w:eastAsia="ru-RU"/>
    </w:rPr>
  </w:style>
  <w:style w:type="paragraph" w:styleId="5">
    <w:name w:val="List Bullet 5"/>
    <w:basedOn w:val="a"/>
    <w:autoRedefine/>
    <w:uiPriority w:val="99"/>
    <w:rsid w:val="0037516B"/>
    <w:pPr>
      <w:widowControl w:val="0"/>
      <w:numPr>
        <w:numId w:val="2"/>
      </w:numPr>
      <w:tabs>
        <w:tab w:val="num" w:pos="0"/>
        <w:tab w:val="num" w:pos="1492"/>
      </w:tabs>
      <w:autoSpaceDE w:val="0"/>
      <w:autoSpaceDN w:val="0"/>
      <w:adjustRightInd w:val="0"/>
      <w:spacing w:line="278" w:lineRule="auto"/>
      <w:jc w:val="both"/>
    </w:pPr>
    <w:rPr>
      <w:rFonts w:eastAsia="Times New Roman" w:cs="Times New Roman"/>
      <w:szCs w:val="24"/>
      <w:lang w:eastAsia="ru-RU"/>
    </w:rPr>
  </w:style>
  <w:style w:type="paragraph" w:styleId="29">
    <w:name w:val="List Continue 2"/>
    <w:basedOn w:val="a"/>
    <w:uiPriority w:val="99"/>
    <w:rsid w:val="0037516B"/>
    <w:pPr>
      <w:widowControl w:val="0"/>
      <w:autoSpaceDE w:val="0"/>
      <w:autoSpaceDN w:val="0"/>
      <w:adjustRightInd w:val="0"/>
      <w:spacing w:after="120" w:line="278" w:lineRule="auto"/>
      <w:ind w:left="566" w:firstLine="280"/>
      <w:jc w:val="both"/>
    </w:pPr>
    <w:rPr>
      <w:rFonts w:eastAsia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AA8"/>
  </w:style>
  <w:style w:type="paragraph" w:styleId="1">
    <w:name w:val="heading 1"/>
    <w:basedOn w:val="a"/>
    <w:next w:val="a"/>
    <w:link w:val="10"/>
    <w:uiPriority w:val="9"/>
    <w:qFormat/>
    <w:rsid w:val="008440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4506A"/>
    <w:pPr>
      <w:keepNext/>
      <w:tabs>
        <w:tab w:val="left" w:pos="993"/>
      </w:tabs>
      <w:jc w:val="center"/>
      <w:outlineLvl w:val="1"/>
    </w:pPr>
    <w:rPr>
      <w:rFonts w:ascii="Peterburg" w:eastAsia="Times New Roman" w:hAnsi="Peterburg" w:cs="Times New Roman"/>
      <w:sz w:val="3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8670AE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3A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3AA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10747"/>
    <w:rPr>
      <w:color w:val="0000FF" w:themeColor="hyperlink"/>
      <w:u w:val="single"/>
    </w:rPr>
  </w:style>
  <w:style w:type="paragraph" w:customStyle="1" w:styleId="ConsNonformat">
    <w:name w:val="ConsNonformat"/>
    <w:rsid w:val="00A44D0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C503A5"/>
    <w:pPr>
      <w:widowControl w:val="0"/>
      <w:autoSpaceDE w:val="0"/>
      <w:autoSpaceDN w:val="0"/>
      <w:adjustRightInd w:val="0"/>
      <w:spacing w:line="298" w:lineRule="exact"/>
      <w:ind w:hanging="1070"/>
    </w:pPr>
    <w:rPr>
      <w:rFonts w:eastAsiaTheme="minorEastAsia" w:cs="Times New Roman"/>
      <w:szCs w:val="24"/>
      <w:lang w:eastAsia="ru-RU"/>
    </w:rPr>
  </w:style>
  <w:style w:type="paragraph" w:customStyle="1" w:styleId="Style4">
    <w:name w:val="Style4"/>
    <w:basedOn w:val="a"/>
    <w:uiPriority w:val="99"/>
    <w:rsid w:val="00C503A5"/>
    <w:pPr>
      <w:widowControl w:val="0"/>
      <w:autoSpaceDE w:val="0"/>
      <w:autoSpaceDN w:val="0"/>
      <w:adjustRightInd w:val="0"/>
      <w:spacing w:line="299" w:lineRule="exact"/>
      <w:ind w:firstLine="715"/>
      <w:jc w:val="both"/>
    </w:pPr>
    <w:rPr>
      <w:rFonts w:eastAsiaTheme="minorEastAsia" w:cs="Times New Roman"/>
      <w:szCs w:val="24"/>
      <w:lang w:eastAsia="ru-RU"/>
    </w:rPr>
  </w:style>
  <w:style w:type="paragraph" w:customStyle="1" w:styleId="Style5">
    <w:name w:val="Style5"/>
    <w:basedOn w:val="a"/>
    <w:uiPriority w:val="99"/>
    <w:rsid w:val="00C503A5"/>
    <w:pPr>
      <w:widowControl w:val="0"/>
      <w:autoSpaceDE w:val="0"/>
      <w:autoSpaceDN w:val="0"/>
      <w:adjustRightInd w:val="0"/>
      <w:spacing w:line="300" w:lineRule="exact"/>
      <w:ind w:firstLine="547"/>
      <w:jc w:val="both"/>
    </w:pPr>
    <w:rPr>
      <w:rFonts w:eastAsiaTheme="minorEastAsia" w:cs="Times New Roman"/>
      <w:szCs w:val="24"/>
      <w:lang w:eastAsia="ru-RU"/>
    </w:rPr>
  </w:style>
  <w:style w:type="paragraph" w:customStyle="1" w:styleId="Style6">
    <w:name w:val="Style6"/>
    <w:basedOn w:val="a"/>
    <w:uiPriority w:val="99"/>
    <w:rsid w:val="00C503A5"/>
    <w:pPr>
      <w:widowControl w:val="0"/>
      <w:autoSpaceDE w:val="0"/>
      <w:autoSpaceDN w:val="0"/>
      <w:adjustRightInd w:val="0"/>
      <w:spacing w:line="298" w:lineRule="exact"/>
    </w:pPr>
    <w:rPr>
      <w:rFonts w:eastAsiaTheme="minorEastAsia" w:cs="Times New Roman"/>
      <w:szCs w:val="24"/>
      <w:lang w:eastAsia="ru-RU"/>
    </w:rPr>
  </w:style>
  <w:style w:type="paragraph" w:customStyle="1" w:styleId="Style7">
    <w:name w:val="Style7"/>
    <w:basedOn w:val="a"/>
    <w:uiPriority w:val="99"/>
    <w:rsid w:val="00C503A5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C503A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basedOn w:val="a0"/>
    <w:uiPriority w:val="99"/>
    <w:rsid w:val="00C503A5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BD281C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paragraph" w:customStyle="1" w:styleId="Style9">
    <w:name w:val="Style9"/>
    <w:basedOn w:val="a"/>
    <w:uiPriority w:val="99"/>
    <w:rsid w:val="00BD281C"/>
    <w:pPr>
      <w:widowControl w:val="0"/>
      <w:autoSpaceDE w:val="0"/>
      <w:autoSpaceDN w:val="0"/>
      <w:adjustRightInd w:val="0"/>
      <w:spacing w:line="322" w:lineRule="exact"/>
    </w:pPr>
    <w:rPr>
      <w:rFonts w:eastAsiaTheme="minorEastAsia" w:cs="Times New Roman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BD281C"/>
    <w:rPr>
      <w:rFonts w:ascii="Times New Roman" w:hAnsi="Times New Roman" w:cs="Times New Roman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89771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97713"/>
  </w:style>
  <w:style w:type="paragraph" w:styleId="a8">
    <w:name w:val="footer"/>
    <w:basedOn w:val="a"/>
    <w:link w:val="a9"/>
    <w:uiPriority w:val="99"/>
    <w:unhideWhenUsed/>
    <w:rsid w:val="0089771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97713"/>
  </w:style>
  <w:style w:type="paragraph" w:customStyle="1" w:styleId="Style2">
    <w:name w:val="Style2"/>
    <w:basedOn w:val="a"/>
    <w:uiPriority w:val="99"/>
    <w:rsid w:val="00B057A6"/>
    <w:pPr>
      <w:widowControl w:val="0"/>
      <w:autoSpaceDE w:val="0"/>
      <w:autoSpaceDN w:val="0"/>
      <w:adjustRightInd w:val="0"/>
      <w:spacing w:line="272" w:lineRule="exact"/>
      <w:jc w:val="center"/>
    </w:pPr>
    <w:rPr>
      <w:rFonts w:eastAsiaTheme="minorEastAsia" w:cs="Times New Roman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B057A6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uiPriority w:val="99"/>
    <w:rsid w:val="00932D4F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rsid w:val="00B4506A"/>
    <w:rPr>
      <w:rFonts w:ascii="Peterburg" w:eastAsia="Times New Roman" w:hAnsi="Peterburg" w:cs="Times New Roman"/>
      <w:sz w:val="30"/>
      <w:szCs w:val="20"/>
      <w:lang w:eastAsia="ru-RU"/>
    </w:rPr>
  </w:style>
  <w:style w:type="paragraph" w:styleId="21">
    <w:name w:val="Body Text Indent 2"/>
    <w:basedOn w:val="a"/>
    <w:link w:val="22"/>
    <w:rsid w:val="00B4506A"/>
    <w:pPr>
      <w:ind w:firstLine="851"/>
      <w:jc w:val="both"/>
    </w:pPr>
    <w:rPr>
      <w:rFonts w:eastAsia="Times New Roman" w:cs="Times New Roman"/>
      <w:sz w:val="30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4506A"/>
    <w:rPr>
      <w:rFonts w:eastAsia="Times New Roman" w:cs="Times New Roman"/>
      <w:sz w:val="30"/>
      <w:szCs w:val="24"/>
      <w:lang w:eastAsia="ru-RU"/>
    </w:rPr>
  </w:style>
  <w:style w:type="paragraph" w:styleId="aa">
    <w:name w:val="Body Text"/>
    <w:basedOn w:val="a"/>
    <w:link w:val="ab"/>
    <w:rsid w:val="00B4506A"/>
    <w:pPr>
      <w:spacing w:after="120"/>
    </w:pPr>
    <w:rPr>
      <w:rFonts w:eastAsia="Times New Roman" w:cs="Times New Roman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B4506A"/>
    <w:rPr>
      <w:rFonts w:eastAsia="Times New Roman" w:cs="Times New Roman"/>
      <w:szCs w:val="24"/>
      <w:lang w:eastAsia="ru-RU"/>
    </w:rPr>
  </w:style>
  <w:style w:type="paragraph" w:styleId="ac">
    <w:name w:val="Body Text Indent"/>
    <w:basedOn w:val="a"/>
    <w:link w:val="ad"/>
    <w:rsid w:val="00944B2F"/>
    <w:pPr>
      <w:spacing w:after="120"/>
      <w:ind w:left="283"/>
    </w:pPr>
    <w:rPr>
      <w:rFonts w:eastAsia="Times New Roman" w:cs="Times New Roman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944B2F"/>
    <w:rPr>
      <w:rFonts w:eastAsia="Times New Roman" w:cs="Times New Roman"/>
      <w:szCs w:val="24"/>
      <w:lang w:eastAsia="ru-RU"/>
    </w:rPr>
  </w:style>
  <w:style w:type="paragraph" w:customStyle="1" w:styleId="Style1">
    <w:name w:val="Style1"/>
    <w:basedOn w:val="a"/>
    <w:uiPriority w:val="99"/>
    <w:rsid w:val="007334C9"/>
    <w:pPr>
      <w:widowControl w:val="0"/>
      <w:autoSpaceDE w:val="0"/>
      <w:autoSpaceDN w:val="0"/>
      <w:adjustRightInd w:val="0"/>
      <w:spacing w:line="320" w:lineRule="exact"/>
      <w:ind w:firstLine="686"/>
      <w:jc w:val="both"/>
    </w:pPr>
    <w:rPr>
      <w:rFonts w:eastAsiaTheme="minorEastAsia" w:cs="Times New Roman"/>
      <w:szCs w:val="24"/>
      <w:lang w:eastAsia="ru-RU"/>
    </w:rPr>
  </w:style>
  <w:style w:type="paragraph" w:styleId="ae">
    <w:name w:val="List Paragraph"/>
    <w:basedOn w:val="a"/>
    <w:uiPriority w:val="99"/>
    <w:qFormat/>
    <w:rsid w:val="00DB1097"/>
    <w:pPr>
      <w:ind w:left="720"/>
      <w:contextualSpacing/>
    </w:pPr>
  </w:style>
  <w:style w:type="character" w:styleId="af">
    <w:name w:val="page number"/>
    <w:basedOn w:val="a0"/>
    <w:rsid w:val="00AF2F78"/>
  </w:style>
  <w:style w:type="paragraph" w:customStyle="1" w:styleId="af0">
    <w:name w:val="Знак"/>
    <w:basedOn w:val="a"/>
    <w:rsid w:val="00A9498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8440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3">
    <w:name w:val="Body Text 2"/>
    <w:basedOn w:val="a"/>
    <w:link w:val="24"/>
    <w:uiPriority w:val="99"/>
    <w:unhideWhenUsed/>
    <w:rsid w:val="0065016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650165"/>
  </w:style>
  <w:style w:type="paragraph" w:styleId="af1">
    <w:name w:val="No Spacing"/>
    <w:uiPriority w:val="1"/>
    <w:qFormat/>
    <w:rsid w:val="009B3B59"/>
    <w:rPr>
      <w:rFonts w:asciiTheme="minorHAnsi" w:hAnsiTheme="minorHAnsi"/>
      <w:sz w:val="22"/>
    </w:rPr>
  </w:style>
  <w:style w:type="paragraph" w:customStyle="1" w:styleId="ConsPlusNormal">
    <w:name w:val="ConsPlusNormal"/>
    <w:link w:val="ConsPlusNormal0"/>
    <w:rsid w:val="00815B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2">
    <w:name w:val="Table Grid"/>
    <w:basedOn w:val="a1"/>
    <w:uiPriority w:val="59"/>
    <w:rsid w:val="002950BB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DE7FD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7FD9"/>
    <w:pPr>
      <w:widowControl w:val="0"/>
      <w:autoSpaceDE w:val="0"/>
      <w:autoSpaceDN w:val="0"/>
      <w:adjustRightInd w:val="0"/>
    </w:pPr>
    <w:rPr>
      <w:rFonts w:eastAsia="Times New Roman" w:cs="Times New Roman"/>
      <w:b/>
      <w:bCs/>
      <w:szCs w:val="24"/>
      <w:lang w:eastAsia="ru-RU"/>
    </w:rPr>
  </w:style>
  <w:style w:type="paragraph" w:customStyle="1" w:styleId="ConsPlusCell">
    <w:name w:val="ConsPlusCell"/>
    <w:rsid w:val="00DE7FD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logo">
    <w:name w:val="logo"/>
    <w:basedOn w:val="a"/>
    <w:rsid w:val="009E04F2"/>
    <w:pPr>
      <w:spacing w:after="100"/>
      <w:jc w:val="both"/>
    </w:pPr>
    <w:rPr>
      <w:rFonts w:eastAsia="Times New Roman" w:cs="Times New Roman"/>
      <w:szCs w:val="24"/>
      <w:lang w:eastAsia="ru-RU"/>
    </w:rPr>
  </w:style>
  <w:style w:type="paragraph" w:customStyle="1" w:styleId="pillm1">
    <w:name w:val="pill_m1"/>
    <w:basedOn w:val="a"/>
    <w:rsid w:val="009E04F2"/>
    <w:pPr>
      <w:spacing w:after="100"/>
      <w:jc w:val="both"/>
    </w:pPr>
    <w:rPr>
      <w:rFonts w:eastAsia="Times New Roman" w:cs="Times New Roman"/>
      <w:szCs w:val="24"/>
      <w:lang w:eastAsia="ru-RU"/>
    </w:rPr>
  </w:style>
  <w:style w:type="character" w:customStyle="1" w:styleId="pillm">
    <w:name w:val="pill_m"/>
    <w:basedOn w:val="a0"/>
    <w:rsid w:val="009E04F2"/>
  </w:style>
  <w:style w:type="paragraph" w:styleId="af3">
    <w:name w:val="Title"/>
    <w:basedOn w:val="a"/>
    <w:link w:val="af4"/>
    <w:uiPriority w:val="99"/>
    <w:qFormat/>
    <w:rsid w:val="00093D88"/>
    <w:pPr>
      <w:jc w:val="center"/>
    </w:pPr>
    <w:rPr>
      <w:rFonts w:eastAsia="Times New Roman" w:cs="Times New Roman"/>
      <w:sz w:val="32"/>
      <w:szCs w:val="24"/>
      <w:lang w:eastAsia="ru-RU"/>
    </w:rPr>
  </w:style>
  <w:style w:type="character" w:customStyle="1" w:styleId="af4">
    <w:name w:val="Название Знак"/>
    <w:basedOn w:val="a0"/>
    <w:link w:val="af3"/>
    <w:uiPriority w:val="10"/>
    <w:rsid w:val="00093D88"/>
    <w:rPr>
      <w:rFonts w:eastAsia="Times New Roman" w:cs="Times New Roman"/>
      <w:sz w:val="32"/>
      <w:szCs w:val="24"/>
      <w:lang w:eastAsia="ru-RU"/>
    </w:rPr>
  </w:style>
  <w:style w:type="character" w:customStyle="1" w:styleId="af5">
    <w:name w:val="Знак Знак"/>
    <w:locked/>
    <w:rsid w:val="00F0617B"/>
    <w:rPr>
      <w:sz w:val="24"/>
      <w:szCs w:val="24"/>
      <w:lang w:val="ru-RU" w:eastAsia="ru-RU" w:bidi="ar-SA"/>
    </w:rPr>
  </w:style>
  <w:style w:type="paragraph" w:customStyle="1" w:styleId="Textbody">
    <w:name w:val="Text body"/>
    <w:basedOn w:val="a"/>
    <w:rsid w:val="00D37936"/>
    <w:pPr>
      <w:widowControl w:val="0"/>
      <w:suppressAutoHyphens/>
      <w:spacing w:after="120"/>
    </w:pPr>
    <w:rPr>
      <w:rFonts w:ascii="Nimbus Roman No9 L" w:eastAsia="DejaVu Sans" w:hAnsi="Nimbus Roman No9 L" w:cs="Nimbus Roman No9 L"/>
      <w:kern w:val="2"/>
      <w:szCs w:val="24"/>
      <w:lang w:eastAsia="hi-IN" w:bidi="hi-IN"/>
    </w:rPr>
  </w:style>
  <w:style w:type="paragraph" w:customStyle="1" w:styleId="11">
    <w:name w:val="Без интервала1"/>
    <w:rsid w:val="00CF1852"/>
    <w:rPr>
      <w:rFonts w:ascii="Calibri" w:eastAsia="Calibri" w:hAnsi="Calibri" w:cs="Times New Roman"/>
      <w:sz w:val="22"/>
      <w:lang w:eastAsia="ru-RU"/>
    </w:rPr>
  </w:style>
  <w:style w:type="paragraph" w:styleId="af6">
    <w:name w:val="footnote text"/>
    <w:basedOn w:val="a"/>
    <w:link w:val="af7"/>
    <w:semiHidden/>
    <w:rsid w:val="0059798C"/>
    <w:rPr>
      <w:rFonts w:eastAsia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semiHidden/>
    <w:rsid w:val="0059798C"/>
    <w:rPr>
      <w:rFonts w:eastAsia="Times New Roman" w:cs="Times New Roman"/>
      <w:sz w:val="20"/>
      <w:szCs w:val="20"/>
      <w:lang w:eastAsia="ru-RU"/>
    </w:rPr>
  </w:style>
  <w:style w:type="character" w:styleId="af8">
    <w:name w:val="footnote reference"/>
    <w:semiHidden/>
    <w:rsid w:val="0059798C"/>
    <w:rPr>
      <w:vertAlign w:val="superscript"/>
    </w:rPr>
  </w:style>
  <w:style w:type="paragraph" w:styleId="af9">
    <w:name w:val="Normal (Web)"/>
    <w:aliases w:val="_а_Е’__ (дќа) И’ц_1,_а_Е’__ (дќа) И’ц_ И’ц_,___С¬__ (_x_) ÷¬__1,___С¬__ (_x_) ÷¬__ ÷¬__"/>
    <w:basedOn w:val="a"/>
    <w:link w:val="afa"/>
    <w:uiPriority w:val="99"/>
    <w:unhideWhenUsed/>
    <w:rsid w:val="0059798C"/>
    <w:pPr>
      <w:spacing w:before="100" w:beforeAutospacing="1" w:after="100" w:afterAutospacing="1"/>
    </w:pPr>
    <w:rPr>
      <w:rFonts w:eastAsia="Times New Roman" w:cs="Times New Roman"/>
      <w:color w:val="000000"/>
      <w:szCs w:val="24"/>
      <w:lang w:val="x-none" w:eastAsia="x-none"/>
    </w:rPr>
  </w:style>
  <w:style w:type="character" w:customStyle="1" w:styleId="afa">
    <w:name w:val="Обычный (веб) Знак"/>
    <w:aliases w:val="_а_Е’__ (дќа) И’ц_1 Знак,_а_Е’__ (дќа) И’ц_ И’ц_ Знак,___С¬__ (_x_) ÷¬__1 Знак,___С¬__ (_x_) ÷¬__ ÷¬__ Знак"/>
    <w:link w:val="af9"/>
    <w:uiPriority w:val="99"/>
    <w:locked/>
    <w:rsid w:val="0059798C"/>
    <w:rPr>
      <w:rFonts w:eastAsia="Times New Roman" w:cs="Times New Roman"/>
      <w:color w:val="000000"/>
      <w:szCs w:val="24"/>
      <w:lang w:val="x-none" w:eastAsia="x-none"/>
    </w:rPr>
  </w:style>
  <w:style w:type="character" w:styleId="afb">
    <w:name w:val="annotation reference"/>
    <w:uiPriority w:val="99"/>
    <w:rsid w:val="0059798C"/>
    <w:rPr>
      <w:sz w:val="18"/>
      <w:szCs w:val="18"/>
    </w:rPr>
  </w:style>
  <w:style w:type="paragraph" w:styleId="afc">
    <w:name w:val="annotation text"/>
    <w:basedOn w:val="a"/>
    <w:link w:val="afd"/>
    <w:uiPriority w:val="99"/>
    <w:rsid w:val="0059798C"/>
    <w:rPr>
      <w:rFonts w:eastAsia="Times New Roman" w:cs="Times New Roman"/>
      <w:szCs w:val="24"/>
      <w:lang w:val="x-none" w:eastAsia="x-none"/>
    </w:rPr>
  </w:style>
  <w:style w:type="character" w:customStyle="1" w:styleId="afd">
    <w:name w:val="Текст примечания Знак"/>
    <w:basedOn w:val="a0"/>
    <w:link w:val="afc"/>
    <w:uiPriority w:val="99"/>
    <w:rsid w:val="0059798C"/>
    <w:rPr>
      <w:rFonts w:eastAsia="Times New Roman" w:cs="Times New Roman"/>
      <w:szCs w:val="24"/>
      <w:lang w:val="x-none" w:eastAsia="x-none"/>
    </w:rPr>
  </w:style>
  <w:style w:type="paragraph" w:styleId="afe">
    <w:name w:val="annotation subject"/>
    <w:basedOn w:val="afc"/>
    <w:next w:val="afc"/>
    <w:link w:val="aff"/>
    <w:uiPriority w:val="99"/>
    <w:rsid w:val="0059798C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rsid w:val="0059798C"/>
    <w:rPr>
      <w:rFonts w:eastAsia="Times New Roman" w:cs="Times New Roman"/>
      <w:b/>
      <w:bCs/>
      <w:szCs w:val="24"/>
      <w:lang w:val="x-none" w:eastAsia="x-none"/>
    </w:rPr>
  </w:style>
  <w:style w:type="character" w:styleId="aff0">
    <w:name w:val="FollowedHyperlink"/>
    <w:uiPriority w:val="99"/>
    <w:rsid w:val="0059798C"/>
    <w:rPr>
      <w:color w:val="800080"/>
      <w:u w:val="single"/>
    </w:rPr>
  </w:style>
  <w:style w:type="paragraph" w:customStyle="1" w:styleId="aff1">
    <w:name w:val="Знак Знак Знак Знак"/>
    <w:basedOn w:val="a"/>
    <w:rsid w:val="0059798C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2">
    <w:name w:val="Абзац списка1"/>
    <w:basedOn w:val="a"/>
    <w:rsid w:val="0059798C"/>
    <w:pPr>
      <w:ind w:left="720"/>
    </w:pPr>
    <w:rPr>
      <w:rFonts w:eastAsia="Times New Roman" w:cs="Times New Roman"/>
      <w:szCs w:val="20"/>
      <w:lang w:eastAsia="ru-RU"/>
    </w:rPr>
  </w:style>
  <w:style w:type="character" w:customStyle="1" w:styleId="13">
    <w:name w:val="Тема примечания Знак1"/>
    <w:uiPriority w:val="99"/>
    <w:locked/>
    <w:rsid w:val="0059798C"/>
    <w:rPr>
      <w:rFonts w:cs="Times New Roman"/>
      <w:b/>
      <w:bCs/>
      <w:sz w:val="24"/>
      <w:szCs w:val="24"/>
    </w:rPr>
  </w:style>
  <w:style w:type="paragraph" w:customStyle="1" w:styleId="aff2">
    <w:name w:val="÷¬__ ÷¬__ ÷¬__ ÷¬__"/>
    <w:basedOn w:val="a"/>
    <w:rsid w:val="0059798C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59798C"/>
    <w:rPr>
      <w:rFonts w:ascii="Arial" w:eastAsia="Times New Roman" w:hAnsi="Arial" w:cs="Arial"/>
      <w:sz w:val="20"/>
      <w:szCs w:val="20"/>
      <w:lang w:eastAsia="ru-RU"/>
    </w:rPr>
  </w:style>
  <w:style w:type="paragraph" w:styleId="aff3">
    <w:name w:val="endnote text"/>
    <w:basedOn w:val="a"/>
    <w:link w:val="aff4"/>
    <w:rsid w:val="0059798C"/>
    <w:rPr>
      <w:rFonts w:eastAsia="Times New Roman" w:cs="Times New Roman"/>
      <w:sz w:val="20"/>
      <w:szCs w:val="20"/>
      <w:lang w:eastAsia="ru-RU"/>
    </w:rPr>
  </w:style>
  <w:style w:type="character" w:customStyle="1" w:styleId="aff4">
    <w:name w:val="Текст концевой сноски Знак"/>
    <w:basedOn w:val="a0"/>
    <w:link w:val="aff3"/>
    <w:rsid w:val="0059798C"/>
    <w:rPr>
      <w:rFonts w:eastAsia="Times New Roman" w:cs="Times New Roman"/>
      <w:sz w:val="20"/>
      <w:szCs w:val="20"/>
      <w:lang w:eastAsia="ru-RU"/>
    </w:rPr>
  </w:style>
  <w:style w:type="character" w:styleId="aff5">
    <w:name w:val="endnote reference"/>
    <w:rsid w:val="0059798C"/>
    <w:rPr>
      <w:vertAlign w:val="superscript"/>
    </w:rPr>
  </w:style>
  <w:style w:type="paragraph" w:styleId="31">
    <w:name w:val="Body Text 3"/>
    <w:basedOn w:val="a"/>
    <w:link w:val="32"/>
    <w:rsid w:val="0059798C"/>
    <w:pPr>
      <w:spacing w:after="120"/>
    </w:pPr>
    <w:rPr>
      <w:rFonts w:eastAsia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59798C"/>
    <w:rPr>
      <w:rFonts w:eastAsia="Times New Roman" w:cs="Times New Roman"/>
      <w:sz w:val="16"/>
      <w:szCs w:val="16"/>
      <w:lang w:eastAsia="ru-RU"/>
    </w:rPr>
  </w:style>
  <w:style w:type="paragraph" w:customStyle="1" w:styleId="P16">
    <w:name w:val="P16"/>
    <w:basedOn w:val="a"/>
    <w:hidden/>
    <w:rsid w:val="0059798C"/>
    <w:pPr>
      <w:widowControl w:val="0"/>
      <w:adjustRightInd w:val="0"/>
      <w:jc w:val="center"/>
      <w:textAlignment w:val="baseline"/>
    </w:pPr>
    <w:rPr>
      <w:rFonts w:eastAsia="SimSun1" w:cs="Times New Roman"/>
      <w:b/>
      <w:szCs w:val="20"/>
      <w:lang w:eastAsia="ru-RU"/>
    </w:rPr>
  </w:style>
  <w:style w:type="paragraph" w:customStyle="1" w:styleId="P59">
    <w:name w:val="P59"/>
    <w:basedOn w:val="a"/>
    <w:hidden/>
    <w:rsid w:val="0059798C"/>
    <w:pPr>
      <w:widowControl w:val="0"/>
      <w:tabs>
        <w:tab w:val="left" w:pos="-3420"/>
      </w:tabs>
      <w:adjustRightInd w:val="0"/>
      <w:jc w:val="center"/>
      <w:textAlignment w:val="baseline"/>
    </w:pPr>
    <w:rPr>
      <w:rFonts w:eastAsia="Times New Roman" w:cs="Times New Roman"/>
      <w:szCs w:val="20"/>
      <w:lang w:eastAsia="ru-RU"/>
    </w:rPr>
  </w:style>
  <w:style w:type="paragraph" w:customStyle="1" w:styleId="P61">
    <w:name w:val="P61"/>
    <w:basedOn w:val="a"/>
    <w:hidden/>
    <w:rsid w:val="0059798C"/>
    <w:pPr>
      <w:widowControl w:val="0"/>
      <w:tabs>
        <w:tab w:val="left" w:pos="-3420"/>
      </w:tabs>
      <w:adjustRightInd w:val="0"/>
      <w:jc w:val="center"/>
      <w:textAlignment w:val="baseline"/>
    </w:pPr>
    <w:rPr>
      <w:rFonts w:eastAsia="Times New Roman" w:cs="Times New Roman"/>
      <w:sz w:val="28"/>
      <w:szCs w:val="20"/>
      <w:lang w:eastAsia="ru-RU"/>
    </w:rPr>
  </w:style>
  <w:style w:type="paragraph" w:customStyle="1" w:styleId="P103">
    <w:name w:val="P103"/>
    <w:basedOn w:val="a"/>
    <w:hidden/>
    <w:rsid w:val="0059798C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rFonts w:eastAsia="Times New Roman" w:cs="Times New Roman"/>
      <w:szCs w:val="20"/>
      <w:lang w:eastAsia="ru-RU"/>
    </w:rPr>
  </w:style>
  <w:style w:type="character" w:customStyle="1" w:styleId="T3">
    <w:name w:val="T3"/>
    <w:hidden/>
    <w:rsid w:val="0059798C"/>
    <w:rPr>
      <w:sz w:val="24"/>
    </w:rPr>
  </w:style>
  <w:style w:type="paragraph" w:customStyle="1" w:styleId="formattext">
    <w:name w:val="formattext"/>
    <w:basedOn w:val="a"/>
    <w:rsid w:val="0059798C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Default">
    <w:name w:val="Default"/>
    <w:rsid w:val="0059798C"/>
    <w:pPr>
      <w:autoSpaceDE w:val="0"/>
      <w:autoSpaceDN w:val="0"/>
      <w:adjustRightInd w:val="0"/>
    </w:pPr>
    <w:rPr>
      <w:rFonts w:eastAsia="Calibri" w:cs="Times New Roman"/>
      <w:color w:val="000000"/>
      <w:szCs w:val="24"/>
    </w:rPr>
  </w:style>
  <w:style w:type="paragraph" w:customStyle="1" w:styleId="consnormal">
    <w:name w:val="consnormal"/>
    <w:basedOn w:val="a"/>
    <w:rsid w:val="0059798C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979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9798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6">
    <w:name w:val="Revision"/>
    <w:hidden/>
    <w:uiPriority w:val="99"/>
    <w:semiHidden/>
    <w:rsid w:val="0059798C"/>
    <w:rPr>
      <w:rFonts w:eastAsia="Times New Roman" w:cs="Times New Roman"/>
      <w:szCs w:val="24"/>
      <w:lang w:eastAsia="ru-RU"/>
    </w:rPr>
  </w:style>
  <w:style w:type="character" w:customStyle="1" w:styleId="40">
    <w:name w:val="Основной текст (4)_"/>
    <w:link w:val="41"/>
    <w:uiPriority w:val="99"/>
    <w:locked/>
    <w:rsid w:val="0059798C"/>
    <w:rPr>
      <w:b/>
      <w:bCs/>
      <w:shd w:val="clear" w:color="auto" w:fill="FFFFFF"/>
    </w:rPr>
  </w:style>
  <w:style w:type="paragraph" w:customStyle="1" w:styleId="41">
    <w:name w:val="Основной текст (4)"/>
    <w:basedOn w:val="a"/>
    <w:link w:val="40"/>
    <w:uiPriority w:val="99"/>
    <w:rsid w:val="0059798C"/>
    <w:pPr>
      <w:widowControl w:val="0"/>
      <w:shd w:val="clear" w:color="auto" w:fill="FFFFFF"/>
      <w:spacing w:before="240" w:after="240" w:line="274" w:lineRule="exact"/>
      <w:jc w:val="center"/>
    </w:pPr>
    <w:rPr>
      <w:b/>
      <w:bCs/>
    </w:rPr>
  </w:style>
  <w:style w:type="character" w:customStyle="1" w:styleId="25">
    <w:name w:val="Основной текст (2)_"/>
    <w:link w:val="210"/>
    <w:locked/>
    <w:rsid w:val="0059798C"/>
    <w:rPr>
      <w:shd w:val="clear" w:color="auto" w:fill="FFFFFF"/>
    </w:rPr>
  </w:style>
  <w:style w:type="paragraph" w:customStyle="1" w:styleId="210">
    <w:name w:val="Основной текст (2)1"/>
    <w:basedOn w:val="a"/>
    <w:link w:val="25"/>
    <w:uiPriority w:val="99"/>
    <w:rsid w:val="0059798C"/>
    <w:pPr>
      <w:widowControl w:val="0"/>
      <w:shd w:val="clear" w:color="auto" w:fill="FFFFFF"/>
      <w:spacing w:before="300" w:line="274" w:lineRule="exact"/>
      <w:jc w:val="both"/>
    </w:pPr>
  </w:style>
  <w:style w:type="character" w:customStyle="1" w:styleId="30">
    <w:name w:val="Заголовок 3 Знак"/>
    <w:basedOn w:val="a0"/>
    <w:link w:val="3"/>
    <w:uiPriority w:val="9"/>
    <w:rsid w:val="008670A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8670AE"/>
  </w:style>
  <w:style w:type="character" w:customStyle="1" w:styleId="FontStyle24">
    <w:name w:val="Font Style24"/>
    <w:uiPriority w:val="99"/>
    <w:rsid w:val="008670AE"/>
    <w:rPr>
      <w:rFonts w:ascii="Times New Roman" w:hAnsi="Times New Roman" w:cs="Times New Roman"/>
      <w:sz w:val="26"/>
      <w:szCs w:val="26"/>
    </w:rPr>
  </w:style>
  <w:style w:type="paragraph" w:customStyle="1" w:styleId="headertext">
    <w:name w:val="headertext"/>
    <w:basedOn w:val="a"/>
    <w:rsid w:val="008670AE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ff7">
    <w:name w:val="Strong"/>
    <w:uiPriority w:val="22"/>
    <w:qFormat/>
    <w:rsid w:val="008670AE"/>
    <w:rPr>
      <w:rFonts w:cs="Times New Roman"/>
      <w:b/>
      <w:bCs/>
    </w:rPr>
  </w:style>
  <w:style w:type="paragraph" w:styleId="33">
    <w:name w:val="Body Text Indent 3"/>
    <w:basedOn w:val="a"/>
    <w:link w:val="34"/>
    <w:uiPriority w:val="99"/>
    <w:semiHidden/>
    <w:unhideWhenUsed/>
    <w:rsid w:val="00B4314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B43144"/>
    <w:rPr>
      <w:sz w:val="16"/>
      <w:szCs w:val="16"/>
    </w:rPr>
  </w:style>
  <w:style w:type="paragraph" w:customStyle="1" w:styleId="aff8">
    <w:name w:val="Александр"/>
    <w:basedOn w:val="a"/>
    <w:rsid w:val="00B43144"/>
    <w:pPr>
      <w:jc w:val="center"/>
    </w:pPr>
    <w:rPr>
      <w:rFonts w:eastAsia="Times New Roman" w:cs="Times New Roman"/>
      <w:szCs w:val="20"/>
      <w:lang w:eastAsia="ru-RU"/>
    </w:rPr>
  </w:style>
  <w:style w:type="character" w:customStyle="1" w:styleId="23pt">
    <w:name w:val="Основной текст (2) + Интервал 3 pt"/>
    <w:basedOn w:val="25"/>
    <w:rsid w:val="005C71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35">
    <w:name w:val="Основной текст (3)_"/>
    <w:basedOn w:val="a0"/>
    <w:link w:val="36"/>
    <w:rsid w:val="005C7188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rsid w:val="005C7188"/>
    <w:pPr>
      <w:widowControl w:val="0"/>
      <w:shd w:val="clear" w:color="auto" w:fill="FFFFFF"/>
      <w:spacing w:line="322" w:lineRule="exact"/>
      <w:ind w:hanging="240"/>
      <w:jc w:val="center"/>
    </w:pPr>
    <w:rPr>
      <w:rFonts w:eastAsia="Times New Roman" w:cs="Times New Roman"/>
      <w:color w:val="000000"/>
      <w:sz w:val="28"/>
      <w:szCs w:val="28"/>
      <w:lang w:eastAsia="ru-RU" w:bidi="ru-RU"/>
    </w:rPr>
  </w:style>
  <w:style w:type="paragraph" w:customStyle="1" w:styleId="36">
    <w:name w:val="Основной текст (3)"/>
    <w:basedOn w:val="a"/>
    <w:link w:val="35"/>
    <w:rsid w:val="005C7188"/>
    <w:pPr>
      <w:widowControl w:val="0"/>
      <w:shd w:val="clear" w:color="auto" w:fill="FFFFFF"/>
      <w:spacing w:before="600" w:line="317" w:lineRule="exact"/>
      <w:jc w:val="center"/>
    </w:pPr>
    <w:rPr>
      <w:rFonts w:eastAsia="Times New Roman" w:cs="Times New Roman"/>
      <w:b/>
      <w:bCs/>
      <w:sz w:val="28"/>
      <w:szCs w:val="28"/>
    </w:rPr>
  </w:style>
  <w:style w:type="character" w:customStyle="1" w:styleId="aff9">
    <w:name w:val="Основной текст_"/>
    <w:basedOn w:val="a0"/>
    <w:link w:val="27"/>
    <w:locked/>
    <w:rsid w:val="008B7B03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27">
    <w:name w:val="Основной текст2"/>
    <w:basedOn w:val="a"/>
    <w:link w:val="aff9"/>
    <w:rsid w:val="008B7B03"/>
    <w:pPr>
      <w:widowControl w:val="0"/>
      <w:shd w:val="clear" w:color="auto" w:fill="FFFFFF"/>
      <w:spacing w:before="240" w:after="660" w:line="0" w:lineRule="atLeast"/>
      <w:jc w:val="center"/>
    </w:pPr>
    <w:rPr>
      <w:rFonts w:eastAsia="Times New Roman" w:cs="Times New Roman"/>
      <w:sz w:val="27"/>
      <w:szCs w:val="27"/>
    </w:rPr>
  </w:style>
  <w:style w:type="paragraph" w:styleId="affa">
    <w:name w:val="List"/>
    <w:basedOn w:val="a"/>
    <w:uiPriority w:val="99"/>
    <w:rsid w:val="0037516B"/>
    <w:pPr>
      <w:widowControl w:val="0"/>
      <w:autoSpaceDE w:val="0"/>
      <w:autoSpaceDN w:val="0"/>
      <w:adjustRightInd w:val="0"/>
      <w:spacing w:line="278" w:lineRule="auto"/>
      <w:ind w:left="283" w:hanging="283"/>
      <w:jc w:val="both"/>
    </w:pPr>
    <w:rPr>
      <w:rFonts w:eastAsia="Times New Roman" w:cs="Times New Roman"/>
      <w:sz w:val="20"/>
      <w:szCs w:val="20"/>
      <w:lang w:eastAsia="ru-RU"/>
    </w:rPr>
  </w:style>
  <w:style w:type="paragraph" w:styleId="28">
    <w:name w:val="List 2"/>
    <w:basedOn w:val="a"/>
    <w:uiPriority w:val="99"/>
    <w:rsid w:val="0037516B"/>
    <w:pPr>
      <w:widowControl w:val="0"/>
      <w:autoSpaceDE w:val="0"/>
      <w:autoSpaceDN w:val="0"/>
      <w:adjustRightInd w:val="0"/>
      <w:spacing w:line="278" w:lineRule="auto"/>
      <w:ind w:left="566" w:hanging="283"/>
      <w:jc w:val="both"/>
    </w:pPr>
    <w:rPr>
      <w:rFonts w:eastAsia="Times New Roman" w:cs="Times New Roman"/>
      <w:sz w:val="20"/>
      <w:szCs w:val="20"/>
      <w:lang w:eastAsia="ru-RU"/>
    </w:rPr>
  </w:style>
  <w:style w:type="paragraph" w:styleId="37">
    <w:name w:val="List 3"/>
    <w:basedOn w:val="a"/>
    <w:uiPriority w:val="99"/>
    <w:rsid w:val="0037516B"/>
    <w:pPr>
      <w:widowControl w:val="0"/>
      <w:autoSpaceDE w:val="0"/>
      <w:autoSpaceDN w:val="0"/>
      <w:adjustRightInd w:val="0"/>
      <w:spacing w:line="278" w:lineRule="auto"/>
      <w:ind w:left="849" w:hanging="283"/>
      <w:jc w:val="both"/>
    </w:pPr>
    <w:rPr>
      <w:rFonts w:eastAsia="Times New Roman" w:cs="Times New Roman"/>
      <w:sz w:val="20"/>
      <w:szCs w:val="20"/>
      <w:lang w:eastAsia="ru-RU"/>
    </w:rPr>
  </w:style>
  <w:style w:type="paragraph" w:styleId="38">
    <w:name w:val="List Bullet 3"/>
    <w:basedOn w:val="a"/>
    <w:autoRedefine/>
    <w:uiPriority w:val="99"/>
    <w:rsid w:val="0037516B"/>
    <w:pPr>
      <w:widowControl w:val="0"/>
      <w:autoSpaceDE w:val="0"/>
      <w:autoSpaceDN w:val="0"/>
      <w:adjustRightInd w:val="0"/>
      <w:spacing w:line="278" w:lineRule="auto"/>
      <w:jc w:val="both"/>
    </w:pPr>
    <w:rPr>
      <w:rFonts w:eastAsia="Times New Roman" w:cs="Times New Roman"/>
      <w:sz w:val="28"/>
      <w:szCs w:val="28"/>
      <w:lang w:eastAsia="ru-RU"/>
    </w:rPr>
  </w:style>
  <w:style w:type="paragraph" w:styleId="4">
    <w:name w:val="List Bullet 4"/>
    <w:basedOn w:val="a"/>
    <w:autoRedefine/>
    <w:uiPriority w:val="99"/>
    <w:rsid w:val="0037516B"/>
    <w:pPr>
      <w:widowControl w:val="0"/>
      <w:numPr>
        <w:numId w:val="1"/>
      </w:numPr>
      <w:tabs>
        <w:tab w:val="num" w:pos="0"/>
        <w:tab w:val="num" w:pos="1209"/>
      </w:tabs>
      <w:autoSpaceDE w:val="0"/>
      <w:autoSpaceDN w:val="0"/>
      <w:adjustRightInd w:val="0"/>
      <w:spacing w:line="278" w:lineRule="auto"/>
      <w:jc w:val="both"/>
    </w:pPr>
    <w:rPr>
      <w:rFonts w:eastAsia="Times New Roman" w:cs="Times New Roman"/>
      <w:szCs w:val="24"/>
      <w:lang w:eastAsia="ru-RU"/>
    </w:rPr>
  </w:style>
  <w:style w:type="paragraph" w:styleId="5">
    <w:name w:val="List Bullet 5"/>
    <w:basedOn w:val="a"/>
    <w:autoRedefine/>
    <w:uiPriority w:val="99"/>
    <w:rsid w:val="0037516B"/>
    <w:pPr>
      <w:widowControl w:val="0"/>
      <w:numPr>
        <w:numId w:val="2"/>
      </w:numPr>
      <w:tabs>
        <w:tab w:val="num" w:pos="0"/>
        <w:tab w:val="num" w:pos="1492"/>
      </w:tabs>
      <w:autoSpaceDE w:val="0"/>
      <w:autoSpaceDN w:val="0"/>
      <w:adjustRightInd w:val="0"/>
      <w:spacing w:line="278" w:lineRule="auto"/>
      <w:jc w:val="both"/>
    </w:pPr>
    <w:rPr>
      <w:rFonts w:eastAsia="Times New Roman" w:cs="Times New Roman"/>
      <w:szCs w:val="24"/>
      <w:lang w:eastAsia="ru-RU"/>
    </w:rPr>
  </w:style>
  <w:style w:type="paragraph" w:styleId="29">
    <w:name w:val="List Continue 2"/>
    <w:basedOn w:val="a"/>
    <w:uiPriority w:val="99"/>
    <w:rsid w:val="0037516B"/>
    <w:pPr>
      <w:widowControl w:val="0"/>
      <w:autoSpaceDE w:val="0"/>
      <w:autoSpaceDN w:val="0"/>
      <w:adjustRightInd w:val="0"/>
      <w:spacing w:after="120" w:line="278" w:lineRule="auto"/>
      <w:ind w:left="566" w:firstLine="280"/>
      <w:jc w:val="both"/>
    </w:pPr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A0C9E-8EA5-444B-B3BC-F7B540B88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2366</Words>
  <Characters>13488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111</cp:lastModifiedBy>
  <cp:revision>6</cp:revision>
  <cp:lastPrinted>2021-04-01T04:37:00Z</cp:lastPrinted>
  <dcterms:created xsi:type="dcterms:W3CDTF">2021-03-30T05:03:00Z</dcterms:created>
  <dcterms:modified xsi:type="dcterms:W3CDTF">2021-04-01T04:38:00Z</dcterms:modified>
</cp:coreProperties>
</file>