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54517A" w:rsidRPr="00AF1E29" w:rsidTr="00B24B36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54517A" w:rsidRDefault="0054517A" w:rsidP="00B24B36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54517A" w:rsidRDefault="0054517A" w:rsidP="00B24B36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54517A" w:rsidRPr="009F1E59" w:rsidRDefault="006D65FE" w:rsidP="00B24B36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Ивановка</w:t>
            </w:r>
            <w:r w:rsidR="0054517A" w:rsidRPr="00591546">
              <w:rPr>
                <w:rFonts w:ascii="Times New Roman" w:hAnsi="Times New Roman"/>
                <w:lang w:val="ru-RU"/>
              </w:rPr>
              <w:t xml:space="preserve"> </w:t>
            </w:r>
            <w:r w:rsidR="0054517A" w:rsidRPr="00591546">
              <w:rPr>
                <w:rFonts w:ascii="Times New Roman" w:hAnsi="Times New Roman"/>
              </w:rPr>
              <w:t xml:space="preserve">ауыл </w:t>
            </w:r>
            <w:r w:rsidR="0054517A" w:rsidRPr="00591546">
              <w:rPr>
                <w:rFonts w:ascii="Times New Roman" w:hAnsi="Times New Roman"/>
                <w:lang w:val="ru-RU"/>
              </w:rPr>
              <w:t>с</w:t>
            </w:r>
            <w:r w:rsidR="0054517A" w:rsidRPr="00591546">
              <w:rPr>
                <w:rFonts w:ascii="Times New Roman" w:hAnsi="Times New Roman"/>
              </w:rPr>
              <w:t xml:space="preserve">оветы ауыл биләмәһе </w:t>
            </w:r>
            <w:r w:rsidR="0054517A"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4517A" w:rsidRPr="00AF1E29" w:rsidRDefault="00BD2899" w:rsidP="00B24B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D2899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4517A" w:rsidRDefault="0054517A" w:rsidP="00B24B36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 w:rsidR="006D65FE">
              <w:rPr>
                <w:rFonts w:ascii="Times New Roman" w:hAnsi="Times New Roman"/>
                <w:lang w:val="ru-RU"/>
              </w:rPr>
              <w:t xml:space="preserve">    Ивановский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54517A" w:rsidRPr="00591546" w:rsidRDefault="0054517A" w:rsidP="00B24B36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54517A" w:rsidRPr="00591546" w:rsidRDefault="0054517A" w:rsidP="00B24B36">
            <w:pPr>
              <w:pStyle w:val="a4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54517A" w:rsidRPr="00AF1E29" w:rsidRDefault="0054517A" w:rsidP="00B24B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4517A" w:rsidRDefault="0054517A" w:rsidP="00D54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-386715</wp:posOffset>
            </wp:positionV>
            <wp:extent cx="926465" cy="1143000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6DBB" w:rsidTr="00526DBB">
        <w:trPr>
          <w:jc w:val="right"/>
        </w:trPr>
        <w:tc>
          <w:tcPr>
            <w:tcW w:w="4785" w:type="dxa"/>
          </w:tcPr>
          <w:p w:rsidR="00526DBB" w:rsidRDefault="00526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Министерства юстиции Российской Федерации по Республике Башкортостан</w:t>
            </w:r>
          </w:p>
          <w:p w:rsidR="00526DBB" w:rsidRDefault="00526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 Яндурину</w:t>
            </w:r>
          </w:p>
          <w:p w:rsidR="00526DBB" w:rsidRDefault="00526D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DBB" w:rsidRDefault="00526DBB" w:rsidP="00526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DBB" w:rsidRDefault="00526DBB" w:rsidP="00526D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08.12.2020 № 411-ФЗ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О внесении изменений в Федеральный закон «О государственной регистрации уставов муниципальных образований» и статью 44 Федерального закона «Об общих принципах организации местного самоуправления в Российской Федерации»</w:t>
      </w:r>
      <w:r>
        <w:rPr>
          <w:rFonts w:ascii="Times New Roman" w:hAnsi="Times New Roman"/>
          <w:sz w:val="28"/>
          <w:szCs w:val="28"/>
        </w:rPr>
        <w:t xml:space="preserve"> направляем для государственной регистрации решение Совета сельского поселения Ивановский сельсовет муниципального района Хайбуллинский район Республики Башкортостан от 26 января 2022 года № Р – 16/105 «О внесении изменений и дополнений в Устав сельского поселения Ивановский муниципального района Хайбуллинский район Республики Башкортостан»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526DBB" w:rsidRDefault="00526DBB" w:rsidP="00526D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526DBB" w:rsidRDefault="00526DBB" w:rsidP="00526D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Совета сельского поселения Ивановский сельсовет муниципального района Хайбуллинский район Республики Башкортостан от 26 января 2022 года № Р – 16/105 «О внесении изменений и дополнений в Устав сельского поселения Ивановский муниципального района Хайбуллинский район Республики Башкортостан» 1 экз. на 7 –ми листах.</w:t>
      </w:r>
    </w:p>
    <w:p w:rsidR="00526DBB" w:rsidRDefault="00526DBB" w:rsidP="00526D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Протокол заседания Совета сельского поселения Ивановский сельсовет от 26 января 2022 года № 16  1 экз. на 7-ми листах.</w:t>
      </w:r>
    </w:p>
    <w:p w:rsidR="00526DBB" w:rsidRDefault="00526DBB" w:rsidP="00526D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об источниках и о датах официального обнародования проекта решения Совета «О внесении изменений и дополнений в Устав сельского поселения Ивановский муниципального района Хайбуллинский район Республики Башкортостан» и о результатах публичных слушаний по проекту решения 1 экз. на 2-х листах.</w:t>
      </w:r>
    </w:p>
    <w:p w:rsidR="00526DBB" w:rsidRDefault="00526DBB" w:rsidP="00526D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Перечисленные документы в электронном виде на диске.</w:t>
      </w:r>
    </w:p>
    <w:p w:rsidR="00526DBB" w:rsidRDefault="00526DBB" w:rsidP="00526D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DBB" w:rsidRDefault="00526DBB" w:rsidP="00526DB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085" w:rsidRPr="0092738B" w:rsidRDefault="00526DBB" w:rsidP="00526DBB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</w:t>
      </w:r>
      <w:r w:rsidR="006D65FE">
        <w:rPr>
          <w:rFonts w:ascii="Times New Roman" w:hAnsi="Times New Roman"/>
          <w:sz w:val="26"/>
          <w:szCs w:val="26"/>
        </w:rPr>
        <w:t>Р.Ш.Абдуллин</w:t>
      </w:r>
    </w:p>
    <w:p w:rsidR="00DC2085" w:rsidRPr="0092738B" w:rsidRDefault="00DC2085" w:rsidP="00DC2085">
      <w:pPr>
        <w:pStyle w:val="a6"/>
        <w:rPr>
          <w:rFonts w:ascii="Times New Roman" w:hAnsi="Times New Roman"/>
          <w:sz w:val="26"/>
          <w:szCs w:val="26"/>
        </w:rPr>
      </w:pPr>
    </w:p>
    <w:p w:rsidR="00DC2085" w:rsidRPr="0092738B" w:rsidRDefault="00DC2085" w:rsidP="00DC2085">
      <w:pPr>
        <w:pStyle w:val="a6"/>
        <w:rPr>
          <w:rFonts w:ascii="Times New Roman" w:hAnsi="Times New Roman"/>
          <w:sz w:val="26"/>
          <w:szCs w:val="26"/>
        </w:rPr>
      </w:pPr>
    </w:p>
    <w:sectPr w:rsidR="00DC2085" w:rsidRPr="0092738B" w:rsidSect="004A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A4E"/>
    <w:rsid w:val="00021BB6"/>
    <w:rsid w:val="0004534A"/>
    <w:rsid w:val="0006068C"/>
    <w:rsid w:val="000B545C"/>
    <w:rsid w:val="00182CC3"/>
    <w:rsid w:val="001D1C54"/>
    <w:rsid w:val="00247AFF"/>
    <w:rsid w:val="002A3982"/>
    <w:rsid w:val="002B1BE0"/>
    <w:rsid w:val="00300A98"/>
    <w:rsid w:val="003259F9"/>
    <w:rsid w:val="003F4B74"/>
    <w:rsid w:val="00491380"/>
    <w:rsid w:val="00494BF9"/>
    <w:rsid w:val="004A65E8"/>
    <w:rsid w:val="00507321"/>
    <w:rsid w:val="00526DBB"/>
    <w:rsid w:val="005274DC"/>
    <w:rsid w:val="0054517A"/>
    <w:rsid w:val="005717D4"/>
    <w:rsid w:val="005766B2"/>
    <w:rsid w:val="0066182F"/>
    <w:rsid w:val="006625E5"/>
    <w:rsid w:val="006A4A05"/>
    <w:rsid w:val="006D65FE"/>
    <w:rsid w:val="007639A1"/>
    <w:rsid w:val="007D5D19"/>
    <w:rsid w:val="008072D0"/>
    <w:rsid w:val="00871144"/>
    <w:rsid w:val="0092738B"/>
    <w:rsid w:val="009F4135"/>
    <w:rsid w:val="00AF1D06"/>
    <w:rsid w:val="00B10C63"/>
    <w:rsid w:val="00B24B36"/>
    <w:rsid w:val="00BD2899"/>
    <w:rsid w:val="00C84C8C"/>
    <w:rsid w:val="00CD32BA"/>
    <w:rsid w:val="00CE2E2B"/>
    <w:rsid w:val="00CF7E6D"/>
    <w:rsid w:val="00D009FE"/>
    <w:rsid w:val="00D45ACE"/>
    <w:rsid w:val="00D54A4E"/>
    <w:rsid w:val="00D565DF"/>
    <w:rsid w:val="00DC2085"/>
    <w:rsid w:val="00DE766C"/>
    <w:rsid w:val="00EE1949"/>
    <w:rsid w:val="00F2619F"/>
    <w:rsid w:val="00F9200C"/>
    <w:rsid w:val="00FA5AA0"/>
    <w:rsid w:val="00FB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E5"/>
    <w:pPr>
      <w:ind w:left="720"/>
      <w:contextualSpacing/>
    </w:pPr>
  </w:style>
  <w:style w:type="paragraph" w:styleId="a4">
    <w:name w:val="Body Text"/>
    <w:basedOn w:val="a"/>
    <w:link w:val="a5"/>
    <w:semiHidden/>
    <w:rsid w:val="0054517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54517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6">
    <w:name w:val="No Spacing"/>
    <w:link w:val="a7"/>
    <w:uiPriority w:val="1"/>
    <w:qFormat/>
    <w:rsid w:val="00EE1949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526DBB"/>
    <w:rPr>
      <w:rFonts w:eastAsiaTheme="minorHAnsi"/>
      <w:lang w:eastAsia="en-US"/>
    </w:rPr>
  </w:style>
  <w:style w:type="table" w:styleId="a8">
    <w:name w:val="Table Grid"/>
    <w:basedOn w:val="a1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111</cp:lastModifiedBy>
  <cp:revision>2</cp:revision>
  <cp:lastPrinted>2022-01-31T11:17:00Z</cp:lastPrinted>
  <dcterms:created xsi:type="dcterms:W3CDTF">2022-02-02T12:27:00Z</dcterms:created>
  <dcterms:modified xsi:type="dcterms:W3CDTF">2022-02-02T12:27:00Z</dcterms:modified>
</cp:coreProperties>
</file>