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80" w:rsidRPr="00251380" w:rsidRDefault="00251380" w:rsidP="002513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1380" w:rsidRPr="00251380" w:rsidRDefault="00251380" w:rsidP="002513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251380">
        <w:rPr>
          <w:sz w:val="28"/>
          <w:szCs w:val="28"/>
        </w:rPr>
        <w:t>Проект постановления</w:t>
      </w:r>
    </w:p>
    <w:p w:rsidR="00251380" w:rsidRPr="00251380" w:rsidRDefault="00251380" w:rsidP="002513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1380" w:rsidRDefault="00251380" w:rsidP="0025138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51380">
        <w:rPr>
          <w:sz w:val="28"/>
          <w:szCs w:val="28"/>
        </w:rPr>
        <w:t xml:space="preserve">О внесении изменений в </w:t>
      </w:r>
      <w:r w:rsidR="0080247C">
        <w:rPr>
          <w:sz w:val="28"/>
          <w:szCs w:val="28"/>
        </w:rPr>
        <w:t>п</w:t>
      </w:r>
      <w:r w:rsidRPr="00251380">
        <w:rPr>
          <w:sz w:val="28"/>
          <w:szCs w:val="28"/>
        </w:rPr>
        <w:t>остановление Администраци</w:t>
      </w:r>
      <w:r w:rsidR="0006526F">
        <w:rPr>
          <w:sz w:val="28"/>
          <w:szCs w:val="28"/>
        </w:rPr>
        <w:t>и сельского поселения Ивановский</w:t>
      </w:r>
      <w:r w:rsidRPr="00251380">
        <w:rPr>
          <w:sz w:val="28"/>
          <w:szCs w:val="28"/>
        </w:rPr>
        <w:t xml:space="preserve"> сельсовет муниципального района</w:t>
      </w:r>
    </w:p>
    <w:p w:rsidR="00251380" w:rsidRDefault="00251380" w:rsidP="0025138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51380">
        <w:rPr>
          <w:sz w:val="28"/>
          <w:szCs w:val="28"/>
        </w:rPr>
        <w:t>Хайбуллинский район Республики Башкортостан</w:t>
      </w:r>
      <w:r w:rsidR="0006526F">
        <w:rPr>
          <w:sz w:val="28"/>
          <w:szCs w:val="28"/>
        </w:rPr>
        <w:t xml:space="preserve"> от 03</w:t>
      </w:r>
      <w:r w:rsidR="00E122A7" w:rsidRPr="00251380">
        <w:rPr>
          <w:sz w:val="28"/>
          <w:szCs w:val="28"/>
        </w:rPr>
        <w:t xml:space="preserve"> </w:t>
      </w:r>
      <w:r w:rsidR="0006526F">
        <w:rPr>
          <w:sz w:val="28"/>
          <w:szCs w:val="28"/>
        </w:rPr>
        <w:t xml:space="preserve">апреля 2013 года № 20 </w:t>
      </w:r>
      <w:r w:rsidRPr="00251380">
        <w:rPr>
          <w:sz w:val="28"/>
          <w:szCs w:val="28"/>
        </w:rPr>
        <w:t xml:space="preserve">«Об установлении дополнительных оснований признания безнадежными к взысканию недоимки задолженности по пеням и штрафам физических лиц по налогу на имущество и земельному налогу» </w:t>
      </w:r>
    </w:p>
    <w:p w:rsidR="00E122A7" w:rsidRDefault="00E122A7" w:rsidP="0025138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122A7" w:rsidRPr="00251380" w:rsidRDefault="00E122A7" w:rsidP="0025138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51380" w:rsidRDefault="005547FC" w:rsidP="002513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п.3ст.59 Налоговог</w:t>
      </w:r>
      <w:bookmarkStart w:id="0" w:name="_GoBack"/>
      <w:bookmarkEnd w:id="0"/>
      <w:r>
        <w:rPr>
          <w:sz w:val="28"/>
          <w:szCs w:val="28"/>
        </w:rPr>
        <w:t xml:space="preserve">о кодекса Российской Федерации, Федеральным законом от 06.10.2003 № 131-ФЗ «Об общих принципах организации местного самоуправления в Российской Федерации, </w:t>
      </w:r>
      <w:r w:rsidR="00251380" w:rsidRPr="00251380">
        <w:rPr>
          <w:sz w:val="28"/>
          <w:szCs w:val="28"/>
        </w:rPr>
        <w:t>Администраци</w:t>
      </w:r>
      <w:r w:rsidR="0006526F">
        <w:rPr>
          <w:sz w:val="28"/>
          <w:szCs w:val="28"/>
        </w:rPr>
        <w:t>я сельского поселения Ивановский</w:t>
      </w:r>
      <w:r w:rsidR="00251380" w:rsidRPr="00251380">
        <w:rPr>
          <w:sz w:val="28"/>
          <w:szCs w:val="28"/>
        </w:rPr>
        <w:t xml:space="preserve"> сельсовет муниципального района Хайбуллинский район Республики Башкортостан </w:t>
      </w:r>
      <w:r w:rsidR="00251380" w:rsidRPr="00C457FC">
        <w:rPr>
          <w:sz w:val="28"/>
          <w:szCs w:val="28"/>
        </w:rPr>
        <w:t>постановляет</w:t>
      </w:r>
      <w:r w:rsidR="00251380" w:rsidRPr="00251380">
        <w:rPr>
          <w:sz w:val="28"/>
          <w:szCs w:val="28"/>
        </w:rPr>
        <w:t>:</w:t>
      </w:r>
    </w:p>
    <w:p w:rsidR="00E8191E" w:rsidRDefault="00C457FC" w:rsidP="00E122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547FC">
        <w:rPr>
          <w:sz w:val="28"/>
          <w:szCs w:val="28"/>
        </w:rPr>
        <w:t>Внести в постановление Администраци</w:t>
      </w:r>
      <w:r w:rsidR="0006526F">
        <w:rPr>
          <w:sz w:val="28"/>
          <w:szCs w:val="28"/>
        </w:rPr>
        <w:t>и сельского поселения Ивановский</w:t>
      </w:r>
      <w:r w:rsidR="005547FC">
        <w:rPr>
          <w:sz w:val="28"/>
          <w:szCs w:val="28"/>
        </w:rPr>
        <w:t xml:space="preserve"> сельсовет муниципального района Хайбуллинский район Республики Башкортостан «</w:t>
      </w:r>
      <w:r w:rsidR="005547FC" w:rsidRPr="00251380">
        <w:rPr>
          <w:sz w:val="28"/>
          <w:szCs w:val="28"/>
        </w:rPr>
        <w:t>Об установлении дополнительных оснований признания безнадежными к взысканию недоимки задолженности по пеням и штрафам физических лиц по налогу на имущество и земельному налогу»</w:t>
      </w:r>
      <w:r w:rsidR="0006526F">
        <w:rPr>
          <w:sz w:val="28"/>
          <w:szCs w:val="28"/>
        </w:rPr>
        <w:t xml:space="preserve"> от 03 апреля 2013 года № 20</w:t>
      </w:r>
      <w:r w:rsidR="005547FC">
        <w:rPr>
          <w:sz w:val="28"/>
          <w:szCs w:val="28"/>
        </w:rPr>
        <w:t xml:space="preserve"> </w:t>
      </w:r>
      <w:r w:rsidR="00E122A7">
        <w:rPr>
          <w:sz w:val="28"/>
          <w:szCs w:val="28"/>
        </w:rPr>
        <w:t>(</w:t>
      </w:r>
      <w:r w:rsidR="0006526F">
        <w:rPr>
          <w:sz w:val="28"/>
          <w:szCs w:val="28"/>
        </w:rPr>
        <w:t>с изменениями от 06.06.2017 № 16</w:t>
      </w:r>
      <w:r w:rsidR="00E122A7">
        <w:rPr>
          <w:sz w:val="28"/>
          <w:szCs w:val="28"/>
        </w:rPr>
        <w:t>)</w:t>
      </w:r>
      <w:r w:rsidR="00E8191E">
        <w:rPr>
          <w:sz w:val="28"/>
          <w:szCs w:val="28"/>
        </w:rPr>
        <w:t>следующие изменение:</w:t>
      </w:r>
    </w:p>
    <w:p w:rsidR="00C457FC" w:rsidRDefault="00E8191E" w:rsidP="002513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</w:t>
      </w:r>
      <w:r w:rsidR="0047593E">
        <w:rPr>
          <w:sz w:val="28"/>
          <w:szCs w:val="28"/>
        </w:rPr>
        <w:t>подпункт 5</w:t>
      </w:r>
      <w:r w:rsidR="00C457FC">
        <w:rPr>
          <w:sz w:val="28"/>
          <w:szCs w:val="28"/>
        </w:rPr>
        <w:t xml:space="preserve"> пункт</w:t>
      </w:r>
      <w:r w:rsidR="0047593E">
        <w:rPr>
          <w:sz w:val="28"/>
          <w:szCs w:val="28"/>
        </w:rPr>
        <w:t xml:space="preserve">а1 </w:t>
      </w:r>
      <w:r w:rsidR="0049388C">
        <w:rPr>
          <w:sz w:val="28"/>
          <w:szCs w:val="28"/>
        </w:rPr>
        <w:t xml:space="preserve">изложить в </w:t>
      </w:r>
      <w:r w:rsidR="0047593E">
        <w:rPr>
          <w:sz w:val="28"/>
          <w:szCs w:val="28"/>
        </w:rPr>
        <w:t>новой</w:t>
      </w:r>
      <w:r w:rsidR="0049388C">
        <w:rPr>
          <w:sz w:val="28"/>
          <w:szCs w:val="28"/>
        </w:rPr>
        <w:t xml:space="preserve"> редакции</w:t>
      </w:r>
      <w:r w:rsidR="00C457FC">
        <w:rPr>
          <w:sz w:val="28"/>
          <w:szCs w:val="28"/>
        </w:rPr>
        <w:t>:</w:t>
      </w:r>
    </w:p>
    <w:p w:rsidR="00251380" w:rsidRPr="00E42C80" w:rsidRDefault="00E8191E" w:rsidP="00E42C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51380" w:rsidRPr="00E42C80">
        <w:rPr>
          <w:sz w:val="28"/>
          <w:szCs w:val="28"/>
        </w:rPr>
        <w:t xml:space="preserve">5)наличия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</w:t>
      </w:r>
      <w:r w:rsidR="004F3FB3">
        <w:rPr>
          <w:sz w:val="28"/>
          <w:szCs w:val="28"/>
        </w:rPr>
        <w:t>в суд о взыскании задолженности</w:t>
      </w:r>
      <w:r>
        <w:rPr>
          <w:sz w:val="28"/>
          <w:szCs w:val="28"/>
        </w:rPr>
        <w:t>»</w:t>
      </w:r>
      <w:r w:rsidR="0049388C">
        <w:rPr>
          <w:sz w:val="28"/>
          <w:szCs w:val="28"/>
        </w:rPr>
        <w:t>.</w:t>
      </w:r>
    </w:p>
    <w:p w:rsidR="00E42C80" w:rsidRDefault="005547FC" w:rsidP="00E42C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42C80">
        <w:rPr>
          <w:sz w:val="28"/>
          <w:szCs w:val="28"/>
        </w:rPr>
        <w:t xml:space="preserve">Настоящие постановление </w:t>
      </w:r>
      <w:r w:rsidR="00E8191E">
        <w:rPr>
          <w:sz w:val="28"/>
          <w:szCs w:val="28"/>
        </w:rPr>
        <w:t>разместить на официальном сайте Администраци</w:t>
      </w:r>
      <w:r w:rsidR="0006526F">
        <w:rPr>
          <w:sz w:val="28"/>
          <w:szCs w:val="28"/>
        </w:rPr>
        <w:t>и сельского поселения Ивановский</w:t>
      </w:r>
      <w:r w:rsidR="00E8191E">
        <w:rPr>
          <w:sz w:val="28"/>
          <w:szCs w:val="28"/>
        </w:rPr>
        <w:t xml:space="preserve"> сельсовет муниципального района Хайбуллинский район Республики Башкортостан в сети Интернет.</w:t>
      </w:r>
    </w:p>
    <w:p w:rsidR="001F6602" w:rsidRDefault="001F6602" w:rsidP="00E42C80">
      <w:pPr>
        <w:ind w:firstLine="567"/>
        <w:jc w:val="both"/>
        <w:rPr>
          <w:sz w:val="28"/>
          <w:szCs w:val="28"/>
        </w:rPr>
      </w:pPr>
    </w:p>
    <w:p w:rsidR="00E8191E" w:rsidRDefault="00E8191E" w:rsidP="00E42C80">
      <w:pPr>
        <w:ind w:firstLine="567"/>
        <w:jc w:val="both"/>
        <w:rPr>
          <w:sz w:val="28"/>
          <w:szCs w:val="28"/>
        </w:rPr>
      </w:pPr>
    </w:p>
    <w:p w:rsidR="00AA38D2" w:rsidRDefault="00AA38D2" w:rsidP="00C21259">
      <w:pPr>
        <w:pStyle w:val="1"/>
        <w:ind w:left="0"/>
        <w:rPr>
          <w:szCs w:val="28"/>
        </w:rPr>
      </w:pPr>
    </w:p>
    <w:p w:rsidR="00C21259" w:rsidRPr="00FE1625" w:rsidRDefault="00C21259" w:rsidP="00C21259">
      <w:pPr>
        <w:pStyle w:val="1"/>
        <w:ind w:left="0"/>
        <w:rPr>
          <w:szCs w:val="28"/>
        </w:rPr>
      </w:pPr>
      <w:r w:rsidRPr="00FE1625">
        <w:rPr>
          <w:szCs w:val="28"/>
        </w:rPr>
        <w:t>Глава сельского поселения</w:t>
      </w:r>
      <w:r w:rsidR="0006526F">
        <w:rPr>
          <w:szCs w:val="28"/>
        </w:rPr>
        <w:t xml:space="preserve">                                    Р.Ш.Абдуллин</w:t>
      </w:r>
    </w:p>
    <w:p w:rsidR="00C21259" w:rsidRPr="00FE1625" w:rsidRDefault="00C21259" w:rsidP="00C21259">
      <w:pPr>
        <w:rPr>
          <w:sz w:val="28"/>
          <w:szCs w:val="28"/>
        </w:rPr>
      </w:pPr>
    </w:p>
    <w:p w:rsidR="00E8191E" w:rsidRPr="00E42C80" w:rsidRDefault="00E8191E" w:rsidP="00E42C80">
      <w:pPr>
        <w:ind w:firstLine="567"/>
        <w:jc w:val="both"/>
        <w:rPr>
          <w:sz w:val="28"/>
          <w:szCs w:val="28"/>
        </w:rPr>
      </w:pPr>
    </w:p>
    <w:sectPr w:rsidR="00E8191E" w:rsidRPr="00E42C80" w:rsidSect="00AE4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D57" w:rsidRDefault="00D00D57" w:rsidP="007B4E7B">
      <w:r>
        <w:separator/>
      </w:r>
    </w:p>
  </w:endnote>
  <w:endnote w:type="continuationSeparator" w:id="1">
    <w:p w:rsidR="00D00D57" w:rsidRDefault="00D00D57" w:rsidP="007B4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D57" w:rsidRDefault="00D00D57" w:rsidP="007B4E7B">
      <w:r>
        <w:separator/>
      </w:r>
    </w:p>
  </w:footnote>
  <w:footnote w:type="continuationSeparator" w:id="1">
    <w:p w:rsidR="00D00D57" w:rsidRDefault="00D00D57" w:rsidP="007B4E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A23FF"/>
    <w:multiLevelType w:val="hybridMultilevel"/>
    <w:tmpl w:val="3640A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8BA6825"/>
    <w:multiLevelType w:val="hybridMultilevel"/>
    <w:tmpl w:val="2EA028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6D21977"/>
    <w:multiLevelType w:val="hybridMultilevel"/>
    <w:tmpl w:val="48601A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51380"/>
    <w:rsid w:val="0006526F"/>
    <w:rsid w:val="000C5989"/>
    <w:rsid w:val="001D3185"/>
    <w:rsid w:val="001F6602"/>
    <w:rsid w:val="00251380"/>
    <w:rsid w:val="002515E1"/>
    <w:rsid w:val="00312562"/>
    <w:rsid w:val="00363570"/>
    <w:rsid w:val="00363C35"/>
    <w:rsid w:val="003D7C88"/>
    <w:rsid w:val="0047593E"/>
    <w:rsid w:val="0049388C"/>
    <w:rsid w:val="004F3FB3"/>
    <w:rsid w:val="005547FC"/>
    <w:rsid w:val="00624BAA"/>
    <w:rsid w:val="00687DA8"/>
    <w:rsid w:val="007B4E7B"/>
    <w:rsid w:val="0080247C"/>
    <w:rsid w:val="009277AF"/>
    <w:rsid w:val="009B51D5"/>
    <w:rsid w:val="009F1163"/>
    <w:rsid w:val="00AA38D2"/>
    <w:rsid w:val="00AE4DAA"/>
    <w:rsid w:val="00B03B82"/>
    <w:rsid w:val="00C21259"/>
    <w:rsid w:val="00C457FC"/>
    <w:rsid w:val="00D00D57"/>
    <w:rsid w:val="00E02194"/>
    <w:rsid w:val="00E122A7"/>
    <w:rsid w:val="00E42C80"/>
    <w:rsid w:val="00E81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1259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B4E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4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B4E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4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42C8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547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7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2125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B2E21-3CC8-490C-AE7B-0D9CEC23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2017-06-06T04:25:00Z</cp:lastPrinted>
  <dcterms:created xsi:type="dcterms:W3CDTF">2023-02-10T04:06:00Z</dcterms:created>
  <dcterms:modified xsi:type="dcterms:W3CDTF">2023-02-10T05:42:00Z</dcterms:modified>
</cp:coreProperties>
</file>